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7EEE" w14:textId="77777777" w:rsidR="001C0E57" w:rsidRPr="00301D53" w:rsidRDefault="001C0E57" w:rsidP="0003177C">
      <w:pPr>
        <w:pStyle w:val="u2"/>
        <w:ind w:firstLine="0"/>
        <w:jc w:val="left"/>
      </w:pPr>
      <w:bookmarkStart w:id="0" w:name="_Toc123225817"/>
      <w:r>
        <w:t>II</w:t>
      </w:r>
      <w:r w:rsidRPr="00301D53">
        <w:t>I.</w:t>
      </w:r>
      <w:r>
        <w:t>2</w:t>
      </w:r>
      <w:r w:rsidRPr="00301D53">
        <w:t>. Đặc điểm, quy mô, tính chất của công trình</w:t>
      </w:r>
      <w:bookmarkEnd w:id="0"/>
    </w:p>
    <w:p w14:paraId="060E3540" w14:textId="317E94F3" w:rsidR="001C0E57" w:rsidRPr="008D16BF" w:rsidRDefault="001C0E57" w:rsidP="001C0E57">
      <w:pPr>
        <w:tabs>
          <w:tab w:val="left" w:pos="3060"/>
        </w:tabs>
        <w:spacing w:before="60" w:after="60" w:line="360" w:lineRule="exact"/>
        <w:ind w:firstLine="720"/>
        <w:jc w:val="both"/>
        <w:rPr>
          <w:b/>
          <w:i/>
          <w:szCs w:val="26"/>
          <w:lang w:val="pt-PT"/>
        </w:rPr>
      </w:pPr>
      <w:r w:rsidRPr="008D16BF">
        <w:rPr>
          <w:szCs w:val="26"/>
          <w:lang w:val="pt-PT"/>
        </w:rPr>
        <w:t xml:space="preserve">Công trình </w:t>
      </w:r>
      <w:r w:rsidR="002E7908">
        <w:rPr>
          <w:szCs w:val="26"/>
          <w:lang w:val="pt-PT"/>
        </w:rPr>
        <w:t xml:space="preserve">dự kiến xây dựng </w:t>
      </w:r>
      <w:r w:rsidRPr="008D16BF">
        <w:rPr>
          <w:szCs w:val="26"/>
          <w:lang w:val="pt-PT"/>
        </w:rPr>
        <w:t>thuộc địa phận</w:t>
      </w:r>
      <w:r w:rsidRPr="008D16BF">
        <w:rPr>
          <w:b/>
          <w:szCs w:val="26"/>
          <w:lang w:val="pt-PT"/>
        </w:rPr>
        <w:t xml:space="preserve"> </w:t>
      </w:r>
      <w:r w:rsidR="002040F8">
        <w:rPr>
          <w:b/>
          <w:color w:val="0000FF"/>
          <w:sz w:val="22"/>
          <w:szCs w:val="22"/>
          <w:lang w:val="pt-PT"/>
        </w:rPr>
        <w:t>SỐ 52, ĐƯỜNG HOÀNG QUỐC VIỆT - THÀNH PHỐ HẢI DƯƠNG - TỈNH HẢI DƯƠNG</w:t>
      </w:r>
      <w:r w:rsidRPr="004618E9">
        <w:rPr>
          <w:b/>
          <w:color w:val="0000FF"/>
          <w:sz w:val="22"/>
          <w:szCs w:val="22"/>
          <w:lang w:val="pt-PT"/>
        </w:rPr>
        <w:t>.</w:t>
      </w:r>
      <w:r w:rsidRPr="008D16BF">
        <w:rPr>
          <w:szCs w:val="26"/>
          <w:lang w:val="pt-PT"/>
        </w:rPr>
        <w:t xml:space="preserve"> Công tác khảo sát ĐCCT để phục vụ thiết kế xây dựng công trình được bố trí hố khoan trong diện tích dự kiến xây dựng.</w:t>
      </w:r>
    </w:p>
    <w:p w14:paraId="6A1D81FC" w14:textId="77777777" w:rsidR="001C0E57" w:rsidRPr="0003177C" w:rsidRDefault="001C0E57" w:rsidP="0003177C">
      <w:pPr>
        <w:pStyle w:val="u1"/>
        <w:ind w:firstLine="0"/>
      </w:pPr>
      <w:bookmarkStart w:id="1" w:name="_Toc123225818"/>
      <w:r w:rsidRPr="0003177C">
        <w:t>IV. KHỐI LƯỢNG KHẢO SÁT XÂY DỰNG ĐÃ THỰC HIỆN</w:t>
      </w:r>
      <w:bookmarkEnd w:id="1"/>
    </w:p>
    <w:p w14:paraId="0910810F" w14:textId="77777777" w:rsidR="001C0E57" w:rsidRPr="002E7908" w:rsidRDefault="001C0E57" w:rsidP="001C0E57">
      <w:pPr>
        <w:pStyle w:val="ThnVnban"/>
        <w:numPr>
          <w:ilvl w:val="12"/>
          <w:numId w:val="0"/>
        </w:numPr>
        <w:spacing w:after="120" w:line="440" w:lineRule="atLeast"/>
        <w:ind w:firstLine="720"/>
        <w:rPr>
          <w:rFonts w:ascii="Times New Roman" w:hAnsi="Times New Roman"/>
          <w:b w:val="0"/>
          <w:sz w:val="26"/>
          <w:szCs w:val="26"/>
        </w:rPr>
      </w:pPr>
      <w:r w:rsidRPr="002E7908">
        <w:rPr>
          <w:rFonts w:ascii="Times New Roman" w:hAnsi="Times New Roman"/>
          <w:b w:val="0"/>
          <w:sz w:val="26"/>
          <w:szCs w:val="26"/>
        </w:rPr>
        <w:t>Khối lượng công tác khảo sát đã thực hiện như sau:</w:t>
      </w:r>
    </w:p>
    <w:bookmarkStart w:id="2" w:name="_MON_1439301307"/>
    <w:bookmarkStart w:id="3" w:name="_MON_1439301421"/>
    <w:bookmarkStart w:id="4" w:name="_MON_1439301435"/>
    <w:bookmarkStart w:id="5" w:name="_MON_1439301548"/>
    <w:bookmarkStart w:id="6" w:name="_MON_1439301587"/>
    <w:bookmarkStart w:id="7" w:name="_MON_1439902556"/>
    <w:bookmarkStart w:id="8" w:name="_MON_1453316482"/>
    <w:bookmarkStart w:id="9" w:name="_MON_1453317466"/>
    <w:bookmarkStart w:id="10" w:name="_MON_1453317834"/>
    <w:bookmarkStart w:id="11" w:name="_MON_1461070524"/>
    <w:bookmarkStart w:id="12" w:name="_MON_1461070542"/>
    <w:bookmarkEnd w:id="2"/>
    <w:bookmarkEnd w:id="3"/>
    <w:bookmarkEnd w:id="4"/>
    <w:bookmarkEnd w:id="5"/>
    <w:bookmarkEnd w:id="6"/>
    <w:bookmarkEnd w:id="7"/>
    <w:bookmarkEnd w:id="8"/>
    <w:bookmarkEnd w:id="9"/>
    <w:bookmarkEnd w:id="10"/>
    <w:bookmarkEnd w:id="11"/>
    <w:bookmarkEnd w:id="12"/>
    <w:p w14:paraId="5933CE20" w14:textId="77777777" w:rsidR="001C0E57" w:rsidRDefault="002E7908" w:rsidP="001C0E57">
      <w:pPr>
        <w:spacing w:before="240" w:after="120"/>
        <w:ind w:right="113"/>
        <w:jc w:val="center"/>
        <w:rPr>
          <w:szCs w:val="26"/>
        </w:rPr>
      </w:pPr>
      <w:r w:rsidRPr="008876CA">
        <w:rPr>
          <w:szCs w:val="26"/>
        </w:rPr>
        <w:object w:dxaOrig="7491" w:dyaOrig="1557" w14:anchorId="4DD837BE">
          <v:shape id="_x0000_i1028" type="#_x0000_t75" style="width:374.25pt;height:78pt" o:ole="">
            <v:imagedata r:id="rId8" o:title=""/>
          </v:shape>
          <o:OLEObject Type="Embed" ProgID="Excel.Sheet.8" ShapeID="_x0000_i1028" DrawAspect="Content" ObjectID="_1764422084" r:id="rId9"/>
        </w:object>
      </w:r>
    </w:p>
    <w:p w14:paraId="33778BE0" w14:textId="77777777" w:rsidR="001C0E57" w:rsidRPr="00757514" w:rsidRDefault="001C0E57" w:rsidP="0003177C">
      <w:pPr>
        <w:pStyle w:val="u1"/>
        <w:ind w:firstLine="0"/>
        <w:rPr>
          <w:spacing w:val="-8"/>
        </w:rPr>
      </w:pPr>
      <w:bookmarkStart w:id="13" w:name="_Toc123225819"/>
      <w:r>
        <w:rPr>
          <w:spacing w:val="-8"/>
        </w:rPr>
        <w:t>V</w:t>
      </w:r>
      <w:r w:rsidRPr="00757514">
        <w:rPr>
          <w:spacing w:val="-8"/>
        </w:rPr>
        <w:t xml:space="preserve">. </w:t>
      </w:r>
      <w:r>
        <w:t>KẾT QUẢ, SỐ LIỆU KHẢO SÁT XÂY DỰNG SAU KHI THÍ NGHIỆM, PHÂN TÍCH</w:t>
      </w:r>
      <w:bookmarkEnd w:id="13"/>
      <w:r>
        <w:rPr>
          <w:spacing w:val="-8"/>
        </w:rPr>
        <w:t xml:space="preserve"> </w:t>
      </w:r>
    </w:p>
    <w:p w14:paraId="0C3DD995" w14:textId="77777777" w:rsidR="001C0E57" w:rsidRPr="008876CA" w:rsidRDefault="001C0E57" w:rsidP="0003177C">
      <w:pPr>
        <w:pStyle w:val="u2"/>
        <w:ind w:firstLine="0"/>
        <w:jc w:val="left"/>
      </w:pPr>
      <w:bookmarkStart w:id="14" w:name="_Toc123225820"/>
      <w:r>
        <w:t>V</w:t>
      </w:r>
      <w:r w:rsidRPr="008876CA">
        <w:t>.1. Đặc điểm địa hình, địa mạo</w:t>
      </w:r>
      <w:bookmarkEnd w:id="14"/>
    </w:p>
    <w:p w14:paraId="3BD0EE5D" w14:textId="77777777" w:rsidR="001C0E57" w:rsidRPr="008876CA" w:rsidRDefault="001C0E57" w:rsidP="001C0E57">
      <w:pPr>
        <w:spacing w:before="60" w:after="60" w:line="360" w:lineRule="exact"/>
        <w:jc w:val="both"/>
        <w:rPr>
          <w:szCs w:val="26"/>
          <w:lang w:val="pt-BR"/>
        </w:rPr>
      </w:pPr>
      <w:r w:rsidRPr="008876CA">
        <w:rPr>
          <w:szCs w:val="26"/>
        </w:rPr>
        <w:tab/>
        <w:t>Đ</w:t>
      </w:r>
      <w:r w:rsidRPr="008876CA">
        <w:rPr>
          <w:szCs w:val="26"/>
          <w:lang w:val="pt-BR"/>
        </w:rPr>
        <w:t>ặc điểm địa hình, địa mạo khu vực dự kiến xây dựng mang những nét đặc trưng của vùng đồng bằng Sông Hồng, kiểu địa hình tích tụ, nguồn gốc sông, biển, hồ, đầm lầy và hỗn hợp. Bề mặt địa hình thấp và tương đối bằng phẳng. Thành tạo nên địa hình này là các trầm tích đệ tứ: sét, sét pha, cát pha, cát và đất nhân sinh.</w:t>
      </w:r>
    </w:p>
    <w:p w14:paraId="59553954" w14:textId="77777777" w:rsidR="001C0E57" w:rsidRPr="008876CA" w:rsidRDefault="001C0E57" w:rsidP="001C0E57">
      <w:pPr>
        <w:spacing w:before="60" w:after="60" w:line="360" w:lineRule="exact"/>
        <w:ind w:firstLine="720"/>
        <w:jc w:val="both"/>
        <w:rPr>
          <w:szCs w:val="26"/>
        </w:rPr>
      </w:pPr>
      <w:r w:rsidRPr="00D6232B">
        <w:rPr>
          <w:szCs w:val="26"/>
        </w:rPr>
        <w:t xml:space="preserve">Để đơn giản cho việc xác định độ sâu các lớp đất chúng tôi lấy mặt nền đường hiện tại làm cốt qui ước 0,0 (Các hố khoan có cao độ qui ước như trên </w:t>
      </w:r>
      <w:r w:rsidR="00D6232B">
        <w:rPr>
          <w:szCs w:val="26"/>
        </w:rPr>
        <w:t>hình trụ hố khoan</w:t>
      </w:r>
      <w:r w:rsidRPr="00D6232B">
        <w:rPr>
          <w:szCs w:val="26"/>
        </w:rPr>
        <w:t>).</w:t>
      </w:r>
    </w:p>
    <w:p w14:paraId="01EF5319" w14:textId="77777777" w:rsidR="001C0E57" w:rsidRPr="008876CA" w:rsidRDefault="001C0E57" w:rsidP="0003177C">
      <w:pPr>
        <w:pStyle w:val="u2"/>
        <w:ind w:firstLine="0"/>
        <w:jc w:val="left"/>
      </w:pPr>
      <w:bookmarkStart w:id="15" w:name="_Toc123225822"/>
      <w:r>
        <w:t>V</w:t>
      </w:r>
      <w:r w:rsidRPr="008876CA">
        <w:t>.3. Đặc điểm địa chất thuỷ văn</w:t>
      </w:r>
      <w:bookmarkEnd w:id="15"/>
    </w:p>
    <w:p w14:paraId="5553A373" w14:textId="77777777" w:rsidR="001C0E57" w:rsidRPr="008876CA" w:rsidRDefault="001C0E57" w:rsidP="001C0E57">
      <w:pPr>
        <w:spacing w:before="60" w:after="60" w:line="360" w:lineRule="exact"/>
        <w:ind w:firstLine="720"/>
        <w:jc w:val="both"/>
        <w:rPr>
          <w:b/>
          <w:szCs w:val="26"/>
          <w:u w:val="single"/>
        </w:rPr>
      </w:pPr>
      <w:r w:rsidRPr="005F083E">
        <w:rPr>
          <w:szCs w:val="26"/>
        </w:rPr>
        <w:t xml:space="preserve">Tại thời điểm khảo sát, mực nước </w:t>
      </w:r>
      <w:r w:rsidR="00563CB9" w:rsidRPr="005F083E">
        <w:rPr>
          <w:szCs w:val="26"/>
        </w:rPr>
        <w:t>ngầm</w:t>
      </w:r>
      <w:r w:rsidRPr="005F083E">
        <w:rPr>
          <w:szCs w:val="26"/>
        </w:rPr>
        <w:t xml:space="preserve"> đo được ở hố khoan có độ sâu </w:t>
      </w:r>
      <w:r w:rsidR="005F083E">
        <w:rPr>
          <w:szCs w:val="26"/>
        </w:rPr>
        <w:t>1.</w:t>
      </w:r>
      <w:r w:rsidR="00617EA6">
        <w:rPr>
          <w:szCs w:val="26"/>
        </w:rPr>
        <w:t>5</w:t>
      </w:r>
      <w:r w:rsidRPr="005F083E">
        <w:rPr>
          <w:szCs w:val="26"/>
        </w:rPr>
        <w:t xml:space="preserve"> m nguồn cung cấp nước chủ yếu là nước mặt và nước mưa, với mực nước như vậy ít ảnh hưởng đến việc thi công móng công trình.</w:t>
      </w:r>
    </w:p>
    <w:p w14:paraId="1AF055DA" w14:textId="77777777" w:rsidR="001C0E57" w:rsidRPr="008876CA" w:rsidRDefault="001C0E57" w:rsidP="008C0F8C">
      <w:pPr>
        <w:pStyle w:val="u2"/>
        <w:ind w:firstLine="0"/>
        <w:jc w:val="left"/>
      </w:pPr>
      <w:bookmarkStart w:id="16" w:name="_Toc123225825"/>
      <w:r>
        <w:t>V</w:t>
      </w:r>
      <w:r w:rsidRPr="007E5CAC">
        <w:t>.</w:t>
      </w:r>
      <w:r w:rsidRPr="008876CA">
        <w:t>6. Đặc điểm địa tầng và tính chất cơ lý các lớp đất</w:t>
      </w:r>
      <w:bookmarkEnd w:id="16"/>
    </w:p>
    <w:p w14:paraId="111A53C1" w14:textId="77777777" w:rsidR="001C0E57" w:rsidRPr="008876CA" w:rsidRDefault="0083055F" w:rsidP="001C0E57">
      <w:pPr>
        <w:spacing w:before="60" w:after="60" w:line="360" w:lineRule="exact"/>
        <w:ind w:firstLine="720"/>
        <w:jc w:val="both"/>
        <w:rPr>
          <w:szCs w:val="26"/>
        </w:rPr>
      </w:pPr>
      <w:r>
        <w:rPr>
          <w:szCs w:val="26"/>
        </w:rPr>
        <w:t>H</w:t>
      </w:r>
      <w:r w:rsidR="001C0E57" w:rsidRPr="008876CA">
        <w:rPr>
          <w:szCs w:val="26"/>
        </w:rPr>
        <w:t xml:space="preserve">ố khoan khảo sát được bố trí như trên </w:t>
      </w:r>
      <w:r w:rsidR="001C0E57" w:rsidRPr="008876CA">
        <w:rPr>
          <w:b/>
          <w:szCs w:val="26"/>
        </w:rPr>
        <w:t xml:space="preserve">Mặt bằng vị trí hố khoan </w:t>
      </w:r>
      <w:r w:rsidR="001C0E57" w:rsidRPr="008876CA">
        <w:rPr>
          <w:i/>
          <w:szCs w:val="26"/>
        </w:rPr>
        <w:t>(Theo sự thống nhất của chủ đầu tư và thiết kế).</w:t>
      </w:r>
      <w:r w:rsidR="001C0E57" w:rsidRPr="008876CA">
        <w:rPr>
          <w:szCs w:val="26"/>
        </w:rPr>
        <w:t xml:space="preserve"> Căn cứ vào tài liệu thu thập được trong quá trình khảo sát ngoài thực địa và số liệu thí nghiệm trong phòng của các mẫu đất</w:t>
      </w:r>
      <w:r w:rsidR="00C115D4">
        <w:rPr>
          <w:szCs w:val="26"/>
        </w:rPr>
        <w:t>.</w:t>
      </w:r>
      <w:r w:rsidR="00BB460C">
        <w:rPr>
          <w:szCs w:val="26"/>
        </w:rPr>
        <w:t xml:space="preserve"> </w:t>
      </w:r>
      <w:r w:rsidR="00BB460C" w:rsidRPr="00BB460C">
        <w:rPr>
          <w:szCs w:val="26"/>
        </w:rPr>
        <w:t>Tên đất gọi theo tiêu chuẩn TCVN 9362:2012; theo đặc điểm thành phần, trạng thái, tính chất</w:t>
      </w:r>
      <w:r w:rsidR="00C115D4">
        <w:rPr>
          <w:szCs w:val="26"/>
        </w:rPr>
        <w:t xml:space="preserve"> đ</w:t>
      </w:r>
      <w:r w:rsidR="00BB460C" w:rsidRPr="00BB460C">
        <w:rPr>
          <w:szCs w:val="26"/>
        </w:rPr>
        <w:t xml:space="preserve">ịa tầng trong </w:t>
      </w:r>
      <w:r w:rsidR="00C115D4">
        <w:rPr>
          <w:szCs w:val="26"/>
        </w:rPr>
        <w:t xml:space="preserve">phạm vi khảo sát </w:t>
      </w:r>
      <w:r w:rsidR="00BB460C" w:rsidRPr="00BB460C">
        <w:rPr>
          <w:szCs w:val="26"/>
        </w:rPr>
        <w:t xml:space="preserve">được mô tả </w:t>
      </w:r>
      <w:r w:rsidR="00C115D4">
        <w:rPr>
          <w:szCs w:val="26"/>
        </w:rPr>
        <w:t xml:space="preserve">theo thứ tự từ trên xuống </w:t>
      </w:r>
      <w:r w:rsidR="00BB460C" w:rsidRPr="00BB460C">
        <w:rPr>
          <w:szCs w:val="26"/>
        </w:rPr>
        <w:t>như sau</w:t>
      </w:r>
      <w:r w:rsidR="00C115D4">
        <w:rPr>
          <w:szCs w:val="26"/>
        </w:rPr>
        <w:t>:</w:t>
      </w:r>
      <w:r w:rsidR="00BB460C" w:rsidRPr="00BB460C">
        <w:rPr>
          <w:szCs w:val="26"/>
        </w:rPr>
        <w:t xml:space="preserve"> </w:t>
      </w:r>
    </w:p>
    <w:p w14:paraId="3A0BD87F"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1. </w:t>
      </w:r>
      <w:r w:rsidR="005F083E">
        <w:rPr>
          <w:szCs w:val="26"/>
        </w:rPr>
        <w:t>Cát lấp, lẫn tạp chất.</w:t>
      </w:r>
    </w:p>
    <w:p w14:paraId="737D619E"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2. </w:t>
      </w:r>
      <w:r w:rsidR="005F083E">
        <w:rPr>
          <w:szCs w:val="26"/>
        </w:rPr>
        <w:t>Á sét, màu xám nâu, trạng thái dẻo nhão.</w:t>
      </w:r>
    </w:p>
    <w:p w14:paraId="2C16D04D"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3. </w:t>
      </w:r>
      <w:r w:rsidR="005F083E">
        <w:rPr>
          <w:szCs w:val="26"/>
        </w:rPr>
        <w:t>Cát mịn, màu xám ghi, trạng thái xốp.</w:t>
      </w:r>
    </w:p>
    <w:p w14:paraId="0241F504"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4. </w:t>
      </w:r>
      <w:r w:rsidR="005F083E">
        <w:rPr>
          <w:szCs w:val="26"/>
        </w:rPr>
        <w:t>Bùn á sét, màu xám ghi, xám xanh.</w:t>
      </w:r>
    </w:p>
    <w:p w14:paraId="3761422A"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lastRenderedPageBreak/>
        <w:t xml:space="preserve">Lớp 5. </w:t>
      </w:r>
      <w:r w:rsidR="005F083E">
        <w:rPr>
          <w:szCs w:val="26"/>
        </w:rPr>
        <w:t>Á sét, màu xám vàng, xám ghi, trạng thái dẻo mềm.</w:t>
      </w:r>
    </w:p>
    <w:p w14:paraId="29342971"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6. </w:t>
      </w:r>
      <w:r w:rsidR="005F083E">
        <w:rPr>
          <w:szCs w:val="26"/>
        </w:rPr>
        <w:t>Á cát, màu xám ghi, trạng thái dẻo mềm.</w:t>
      </w:r>
    </w:p>
    <w:p w14:paraId="512698E9" w14:textId="77777777" w:rsidR="001C0E57" w:rsidRPr="008876CA"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7. </w:t>
      </w:r>
      <w:r w:rsidR="005F083E">
        <w:rPr>
          <w:szCs w:val="26"/>
        </w:rPr>
        <w:t>Cát mịn, màu xám vàng, xám ghi, trạng thái chặt vừa.</w:t>
      </w:r>
    </w:p>
    <w:p w14:paraId="50C4F9B6" w14:textId="77777777" w:rsidR="001C0E57" w:rsidRDefault="001C0E57" w:rsidP="001C0E57">
      <w:pPr>
        <w:numPr>
          <w:ilvl w:val="0"/>
          <w:numId w:val="4"/>
        </w:numPr>
        <w:tabs>
          <w:tab w:val="clear" w:pos="1211"/>
          <w:tab w:val="num" w:pos="284"/>
        </w:tabs>
        <w:spacing w:before="60" w:after="60" w:line="360" w:lineRule="exact"/>
        <w:ind w:left="0" w:firstLine="0"/>
        <w:jc w:val="both"/>
        <w:rPr>
          <w:szCs w:val="26"/>
        </w:rPr>
      </w:pPr>
      <w:r w:rsidRPr="008876CA">
        <w:rPr>
          <w:szCs w:val="26"/>
        </w:rPr>
        <w:t xml:space="preserve">Lớp 8. </w:t>
      </w:r>
      <w:r w:rsidR="005F083E">
        <w:rPr>
          <w:szCs w:val="26"/>
        </w:rPr>
        <w:t>Cát thô vừa, màu xám vàng, xám ghi, trạng thái chặt vừa.</w:t>
      </w:r>
    </w:p>
    <w:p w14:paraId="2FAC9781" w14:textId="77777777" w:rsidR="0083055F" w:rsidRDefault="0083055F" w:rsidP="001C0E57">
      <w:pPr>
        <w:spacing w:before="120" w:after="120" w:line="360" w:lineRule="exact"/>
        <w:jc w:val="center"/>
        <w:rPr>
          <w:b/>
          <w:sz w:val="24"/>
          <w:szCs w:val="26"/>
        </w:rPr>
      </w:pPr>
    </w:p>
    <w:p w14:paraId="0B3D0848" w14:textId="77777777" w:rsidR="001C0E57" w:rsidRDefault="001C0E57" w:rsidP="001C0E57">
      <w:pPr>
        <w:spacing w:before="120" w:after="120" w:line="360" w:lineRule="exact"/>
        <w:jc w:val="center"/>
        <w:rPr>
          <w:b/>
          <w:sz w:val="24"/>
          <w:szCs w:val="26"/>
        </w:rPr>
      </w:pPr>
      <w:r w:rsidRPr="008876CA">
        <w:rPr>
          <w:b/>
          <w:sz w:val="24"/>
          <w:szCs w:val="26"/>
        </w:rPr>
        <w:t>ĐẶC ĐIỂM PHÂN BỐ VÀ TÍNH CHẤT CƠ LÝ CỦA CÁC LỚP ĐẤT NHƯ SAU:</w:t>
      </w:r>
    </w:p>
    <w:p w14:paraId="3F737285"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1. </w:t>
      </w:r>
      <w:r w:rsidR="005F083E">
        <w:rPr>
          <w:b/>
          <w:szCs w:val="26"/>
        </w:rPr>
        <w:t>Cát lấp, lẫn tạp chất.</w:t>
      </w:r>
    </w:p>
    <w:p w14:paraId="4AFD3347"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trên cùng của địa tầng khảo sát. </w:t>
      </w:r>
      <w:r w:rsidR="00000869">
        <w:rPr>
          <w:sz w:val="26"/>
          <w:szCs w:val="26"/>
        </w:rPr>
        <w:t>Độ sâu và bề dày của lớp tại hố khoan</w:t>
      </w:r>
      <w:r w:rsidRPr="008876CA">
        <w:rPr>
          <w:sz w:val="26"/>
          <w:szCs w:val="26"/>
        </w:rPr>
        <w:t xml:space="preserve"> như sau:</w:t>
      </w:r>
    </w:p>
    <w:bookmarkStart w:id="17" w:name="_MON_1764054000"/>
    <w:bookmarkEnd w:id="17"/>
    <w:p w14:paraId="6EA51843" w14:textId="77777777" w:rsidR="001C0E57" w:rsidRPr="008876CA" w:rsidRDefault="005F083E" w:rsidP="001C0E57">
      <w:pPr>
        <w:spacing w:before="120" w:after="120" w:line="440" w:lineRule="atLeast"/>
        <w:ind w:right="113" w:firstLine="720"/>
        <w:jc w:val="both"/>
        <w:rPr>
          <w:szCs w:val="26"/>
        </w:rPr>
      </w:pPr>
      <w:r w:rsidRPr="008876CA">
        <w:rPr>
          <w:szCs w:val="26"/>
        </w:rPr>
        <w:object w:dxaOrig="8223" w:dyaOrig="1050" w14:anchorId="7ADF4578">
          <v:shape id="_x0000_i1029" type="#_x0000_t75" style="width:411pt;height:52.5pt" o:ole="">
            <v:imagedata r:id="rId10" o:title=""/>
          </v:shape>
          <o:OLEObject Type="Embed" ProgID="Excel.Sheet.8" ShapeID="_x0000_i1029" DrawAspect="Content" ObjectID="_1764422085" r:id="rId11"/>
        </w:object>
      </w:r>
    </w:p>
    <w:p w14:paraId="4EA0AAA4" w14:textId="77777777" w:rsidR="001C0E57" w:rsidRPr="008876CA" w:rsidRDefault="001C0E57" w:rsidP="001C0E57">
      <w:pPr>
        <w:pStyle w:val="ThnvnbanThutl3"/>
        <w:spacing w:before="60" w:after="60" w:line="360" w:lineRule="exact"/>
        <w:rPr>
          <w:sz w:val="26"/>
          <w:szCs w:val="26"/>
        </w:rPr>
      </w:pPr>
      <w:r w:rsidRPr="008876CA">
        <w:rPr>
          <w:sz w:val="26"/>
          <w:szCs w:val="26"/>
        </w:rPr>
        <w:t>Lớp có thành phần chủ yếu</w:t>
      </w:r>
      <w:r>
        <w:rPr>
          <w:sz w:val="26"/>
          <w:szCs w:val="26"/>
        </w:rPr>
        <w:t xml:space="preserve"> gặp tại vị trí hố khoan</w:t>
      </w:r>
      <w:r w:rsidR="005F083E">
        <w:rPr>
          <w:sz w:val="26"/>
          <w:szCs w:val="26"/>
        </w:rPr>
        <w:t xml:space="preserve"> là đất </w:t>
      </w:r>
      <w:r w:rsidR="003F1ED1">
        <w:rPr>
          <w:sz w:val="26"/>
          <w:szCs w:val="26"/>
        </w:rPr>
        <w:t xml:space="preserve">lấp, </w:t>
      </w:r>
      <w:r w:rsidR="005F083E">
        <w:rPr>
          <w:sz w:val="26"/>
          <w:szCs w:val="26"/>
        </w:rPr>
        <w:t>cát lấp</w:t>
      </w:r>
      <w:r w:rsidRPr="008876CA">
        <w:rPr>
          <w:sz w:val="26"/>
          <w:szCs w:val="26"/>
        </w:rPr>
        <w:t>, lẫn tạp chất. Đây là lớp có thành phần hỗn tạp, trạng thái không đồng nhất, lại nằm ngay trên mặt nên chúng tôi không lấy mẫu trong lớp này.</w:t>
      </w:r>
    </w:p>
    <w:p w14:paraId="04BF296D"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2. </w:t>
      </w:r>
      <w:r w:rsidR="005F083E">
        <w:rPr>
          <w:b/>
          <w:szCs w:val="26"/>
        </w:rPr>
        <w:t>Á sét, màu xám nâu, trạng thái dẻo nhão.</w:t>
      </w:r>
      <w:r w:rsidRPr="008876CA">
        <w:rPr>
          <w:b/>
          <w:szCs w:val="26"/>
        </w:rPr>
        <w:t xml:space="preserve"> </w:t>
      </w:r>
    </w:p>
    <w:p w14:paraId="34A4F7E4"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lớp 1 của địa tầng khảo sát. </w:t>
      </w:r>
      <w:r w:rsidR="00000869">
        <w:rPr>
          <w:sz w:val="26"/>
          <w:szCs w:val="26"/>
        </w:rPr>
        <w:t>Độ sâu và bề dày của lớp tại hố khoan</w:t>
      </w:r>
      <w:r w:rsidRPr="008876CA">
        <w:rPr>
          <w:sz w:val="26"/>
          <w:szCs w:val="26"/>
        </w:rPr>
        <w:t xml:space="preserve"> như sau:</w:t>
      </w:r>
    </w:p>
    <w:bookmarkStart w:id="18" w:name="_MON_1764054134"/>
    <w:bookmarkEnd w:id="18"/>
    <w:p w14:paraId="37C6AFA2" w14:textId="77777777" w:rsidR="001C0E57" w:rsidRPr="008876CA" w:rsidRDefault="005F083E" w:rsidP="001C0E57">
      <w:pPr>
        <w:spacing w:before="120" w:after="120" w:line="440" w:lineRule="atLeast"/>
        <w:ind w:right="113" w:firstLine="720"/>
        <w:jc w:val="both"/>
        <w:rPr>
          <w:szCs w:val="26"/>
        </w:rPr>
      </w:pPr>
      <w:r w:rsidRPr="008876CA">
        <w:rPr>
          <w:szCs w:val="26"/>
        </w:rPr>
        <w:object w:dxaOrig="8223" w:dyaOrig="1050" w14:anchorId="6278F771">
          <v:shape id="_x0000_i1030" type="#_x0000_t75" style="width:411pt;height:52.5pt" o:ole="">
            <v:imagedata r:id="rId12" o:title=""/>
          </v:shape>
          <o:OLEObject Type="Embed" ProgID="Excel.Sheet.8" ShapeID="_x0000_i1030" DrawAspect="Content" ObjectID="_1764422086" r:id="rId13"/>
        </w:object>
      </w:r>
    </w:p>
    <w:p w14:paraId="5C4CB078" w14:textId="77777777" w:rsidR="001C0E57" w:rsidRDefault="001C0E57" w:rsidP="001C0E57">
      <w:pPr>
        <w:spacing w:before="60" w:after="60" w:line="360" w:lineRule="atLeast"/>
        <w:ind w:right="113" w:firstLine="720"/>
        <w:jc w:val="both"/>
        <w:rPr>
          <w:szCs w:val="26"/>
        </w:rPr>
      </w:pPr>
      <w:r w:rsidRPr="008876CA">
        <w:rPr>
          <w:szCs w:val="26"/>
        </w:rPr>
        <w:t>Trong lớp này chúng tôi đã lấy và thí nghiệm</w:t>
      </w:r>
      <w:r w:rsidRPr="008876CA">
        <w:rPr>
          <w:color w:val="3366FF"/>
          <w:szCs w:val="26"/>
        </w:rPr>
        <w:t xml:space="preserve"> </w:t>
      </w:r>
      <w:r w:rsidR="005F083E">
        <w:rPr>
          <w:color w:val="0000FF"/>
          <w:szCs w:val="26"/>
        </w:rPr>
        <w:t>1</w:t>
      </w:r>
      <w:r w:rsidRPr="008876CA">
        <w:rPr>
          <w:color w:val="3366FF"/>
          <w:szCs w:val="26"/>
        </w:rPr>
        <w:t xml:space="preserve"> </w:t>
      </w:r>
      <w:r w:rsidRPr="008876CA">
        <w:rPr>
          <w:szCs w:val="26"/>
        </w:rPr>
        <w:t xml:space="preserve">mẫu đất, thí nghiệm xuyên tiêu chuẩn </w:t>
      </w:r>
      <w:r w:rsidR="005F083E">
        <w:rPr>
          <w:color w:val="0000FF"/>
          <w:szCs w:val="26"/>
        </w:rPr>
        <w:t>1</w:t>
      </w:r>
      <w:r w:rsidRPr="008876CA">
        <w:rPr>
          <w:szCs w:val="26"/>
        </w:rPr>
        <w:t xml:space="preserve"> lần. Kết</w:t>
      </w:r>
      <w:r w:rsidR="005F083E">
        <w:rPr>
          <w:szCs w:val="26"/>
        </w:rPr>
        <w:t xml:space="preserve"> quả được các giá trị</w:t>
      </w:r>
      <w:r w:rsidRPr="008876CA">
        <w:rPr>
          <w:szCs w:val="26"/>
        </w:rPr>
        <w:t xml:space="preserve"> như sau:</w:t>
      </w:r>
    </w:p>
    <w:p w14:paraId="051AC48A" w14:textId="77777777" w:rsidR="001C0E57" w:rsidRDefault="001C0E57" w:rsidP="001C0E57">
      <w:pPr>
        <w:spacing w:before="120" w:after="120" w:line="440" w:lineRule="atLeast"/>
        <w:jc w:val="center"/>
        <w:rPr>
          <w:b/>
          <w:szCs w:val="26"/>
        </w:rPr>
      </w:pPr>
      <w:r w:rsidRPr="008876CA">
        <w:rPr>
          <w:b/>
          <w:szCs w:val="26"/>
        </w:rPr>
        <w:t>BẢNG TỔNG HỢP CHỈ TIÊU CƠ LÝ LỚP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1C0E57" w:rsidRPr="00364729" w14:paraId="30D8CE70" w14:textId="77777777" w:rsidTr="00317F8E">
        <w:tblPrEx>
          <w:tblCellMar>
            <w:top w:w="0" w:type="dxa"/>
            <w:bottom w:w="0" w:type="dxa"/>
          </w:tblCellMar>
        </w:tblPrEx>
        <w:trPr>
          <w:trHeight w:val="436"/>
          <w:tblHeader/>
        </w:trPr>
        <w:tc>
          <w:tcPr>
            <w:tcW w:w="567" w:type="dxa"/>
            <w:tcBorders>
              <w:bottom w:val="single" w:sz="4" w:space="0" w:color="auto"/>
            </w:tcBorders>
            <w:vAlign w:val="center"/>
          </w:tcPr>
          <w:p w14:paraId="6EF2868C" w14:textId="77777777" w:rsidR="001C0E57" w:rsidRPr="00364729" w:rsidRDefault="001C0E57" w:rsidP="00471973">
            <w:pPr>
              <w:jc w:val="center"/>
            </w:pPr>
            <w:r w:rsidRPr="00364729">
              <w:t>TT</w:t>
            </w:r>
          </w:p>
        </w:tc>
        <w:tc>
          <w:tcPr>
            <w:tcW w:w="4395" w:type="dxa"/>
            <w:tcBorders>
              <w:bottom w:val="single" w:sz="4" w:space="0" w:color="auto"/>
            </w:tcBorders>
            <w:vAlign w:val="center"/>
          </w:tcPr>
          <w:p w14:paraId="69208D56" w14:textId="77777777" w:rsidR="001C0E57" w:rsidRPr="00364729" w:rsidRDefault="001C0E57" w:rsidP="00471973">
            <w:pPr>
              <w:jc w:val="center"/>
            </w:pPr>
            <w:bookmarkStart w:id="19" w:name="_Toc123130105"/>
            <w:r w:rsidRPr="00364729">
              <w:t>TÊN CHỈ TIÊU</w:t>
            </w:r>
            <w:bookmarkEnd w:id="19"/>
          </w:p>
        </w:tc>
        <w:tc>
          <w:tcPr>
            <w:tcW w:w="1276" w:type="dxa"/>
            <w:tcBorders>
              <w:bottom w:val="single" w:sz="4" w:space="0" w:color="auto"/>
            </w:tcBorders>
            <w:vAlign w:val="center"/>
          </w:tcPr>
          <w:p w14:paraId="20DB0C69" w14:textId="77777777" w:rsidR="001C0E57" w:rsidRPr="00364729" w:rsidRDefault="001C0E57" w:rsidP="00471973">
            <w:pPr>
              <w:jc w:val="center"/>
            </w:pPr>
            <w:r w:rsidRPr="00364729">
              <w:t>KÍ HIỆU</w:t>
            </w:r>
          </w:p>
        </w:tc>
        <w:tc>
          <w:tcPr>
            <w:tcW w:w="1276" w:type="dxa"/>
            <w:tcBorders>
              <w:bottom w:val="single" w:sz="4" w:space="0" w:color="auto"/>
            </w:tcBorders>
            <w:vAlign w:val="center"/>
          </w:tcPr>
          <w:p w14:paraId="0E77EEC4" w14:textId="77777777" w:rsidR="001C0E57" w:rsidRPr="00364729" w:rsidRDefault="001C0E57" w:rsidP="00471973">
            <w:pPr>
              <w:jc w:val="center"/>
            </w:pPr>
            <w:r w:rsidRPr="00364729">
              <w:t>ĐƠN VỊ</w:t>
            </w:r>
          </w:p>
        </w:tc>
        <w:tc>
          <w:tcPr>
            <w:tcW w:w="2126" w:type="dxa"/>
            <w:tcBorders>
              <w:bottom w:val="single" w:sz="4" w:space="0" w:color="auto"/>
            </w:tcBorders>
            <w:vAlign w:val="center"/>
          </w:tcPr>
          <w:p w14:paraId="2A0F87C8" w14:textId="77777777" w:rsidR="001C0E57" w:rsidRPr="00364729" w:rsidRDefault="001C0E57" w:rsidP="00471973">
            <w:pPr>
              <w:jc w:val="center"/>
            </w:pPr>
            <w:r w:rsidRPr="00364729">
              <w:t>KẾT QUẢ</w:t>
            </w:r>
          </w:p>
        </w:tc>
      </w:tr>
      <w:tr w:rsidR="001C0E57" w:rsidRPr="00190236" w14:paraId="36EE647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08745CCF" w14:textId="77777777" w:rsidR="001C0E57" w:rsidRPr="00190236" w:rsidRDefault="001C0E57" w:rsidP="00317F8E">
            <w:pPr>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73191490" w14:textId="77777777" w:rsidR="001C0E57" w:rsidRPr="008876CA" w:rsidRDefault="001C0E57" w:rsidP="00317F8E">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2436CE54" w14:textId="77777777" w:rsidR="001C0E57" w:rsidRPr="008876CA" w:rsidRDefault="001C0E57" w:rsidP="00317F8E">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65962349" w14:textId="77777777" w:rsidR="001C0E57" w:rsidRPr="008876CA" w:rsidRDefault="001C0E57" w:rsidP="00317F8E">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4BD49F41" w14:textId="77777777" w:rsidR="001C0E57" w:rsidRPr="00190236" w:rsidRDefault="001C0E57" w:rsidP="00317F8E">
            <w:pPr>
              <w:jc w:val="center"/>
              <w:rPr>
                <w:szCs w:val="26"/>
              </w:rPr>
            </w:pPr>
          </w:p>
        </w:tc>
      </w:tr>
      <w:tr w:rsidR="003F1ED1" w:rsidRPr="00190236" w14:paraId="1105027A"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292147B"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6928A34C"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570D9B1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0046EB8"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51851C1" w14:textId="77777777" w:rsidR="003F1ED1" w:rsidRDefault="003F1ED1" w:rsidP="003F1ED1">
            <w:pPr>
              <w:jc w:val="center"/>
              <w:rPr>
                <w:szCs w:val="26"/>
              </w:rPr>
            </w:pPr>
            <w:r>
              <w:rPr>
                <w:szCs w:val="26"/>
              </w:rPr>
              <w:t>0</w:t>
            </w:r>
          </w:p>
        </w:tc>
      </w:tr>
      <w:tr w:rsidR="003F1ED1" w:rsidRPr="00190236" w14:paraId="660D9E2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83CBFFD"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D9E1332"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453272D"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512C42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BFC386E" w14:textId="77777777" w:rsidR="003F1ED1" w:rsidRDefault="003F1ED1" w:rsidP="003F1ED1">
            <w:pPr>
              <w:jc w:val="center"/>
              <w:rPr>
                <w:szCs w:val="26"/>
              </w:rPr>
            </w:pPr>
            <w:r>
              <w:rPr>
                <w:szCs w:val="26"/>
              </w:rPr>
              <w:t>0</w:t>
            </w:r>
          </w:p>
        </w:tc>
      </w:tr>
      <w:tr w:rsidR="003F1ED1" w:rsidRPr="00190236" w14:paraId="6BEFB0FB"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3789E2D"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3558E8AF"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EE34E3A"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13CD9F0"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681C857" w14:textId="77777777" w:rsidR="003F1ED1" w:rsidRDefault="003F1ED1" w:rsidP="003F1ED1">
            <w:pPr>
              <w:jc w:val="center"/>
              <w:rPr>
                <w:szCs w:val="26"/>
              </w:rPr>
            </w:pPr>
            <w:r>
              <w:rPr>
                <w:szCs w:val="26"/>
              </w:rPr>
              <w:t>0</w:t>
            </w:r>
          </w:p>
        </w:tc>
      </w:tr>
      <w:tr w:rsidR="003F1ED1" w:rsidRPr="00190236" w14:paraId="0B6DA36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565854B"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2B76EAF"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21DDA4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5E4BEA8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1711CE1" w14:textId="77777777" w:rsidR="003F1ED1" w:rsidRDefault="003F1ED1" w:rsidP="003F1ED1">
            <w:pPr>
              <w:jc w:val="center"/>
              <w:rPr>
                <w:szCs w:val="26"/>
              </w:rPr>
            </w:pPr>
            <w:r>
              <w:rPr>
                <w:szCs w:val="26"/>
              </w:rPr>
              <w:t>0</w:t>
            </w:r>
          </w:p>
        </w:tc>
      </w:tr>
      <w:tr w:rsidR="003F1ED1" w:rsidRPr="00190236" w14:paraId="1632959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8237593"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53624E3C"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D6038B9"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F6D04BE"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45BF0D3" w14:textId="77777777" w:rsidR="003F1ED1" w:rsidRDefault="003F1ED1" w:rsidP="003F1ED1">
            <w:pPr>
              <w:jc w:val="center"/>
              <w:rPr>
                <w:szCs w:val="26"/>
              </w:rPr>
            </w:pPr>
            <w:r>
              <w:rPr>
                <w:szCs w:val="26"/>
              </w:rPr>
              <w:t>0</w:t>
            </w:r>
          </w:p>
        </w:tc>
      </w:tr>
      <w:tr w:rsidR="003F1ED1" w:rsidRPr="00190236" w14:paraId="48B4B5A0"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DA25C09"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8B1A15B"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18802F6"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9E68E9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CF89D3B" w14:textId="77777777" w:rsidR="003F1ED1" w:rsidRDefault="003F1ED1" w:rsidP="003F1ED1">
            <w:pPr>
              <w:jc w:val="center"/>
              <w:rPr>
                <w:szCs w:val="26"/>
              </w:rPr>
            </w:pPr>
            <w:r>
              <w:rPr>
                <w:szCs w:val="26"/>
              </w:rPr>
              <w:t>0</w:t>
            </w:r>
          </w:p>
        </w:tc>
      </w:tr>
      <w:tr w:rsidR="003F1ED1" w:rsidRPr="00190236" w14:paraId="38B9432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7A8A91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C6CD69C"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6722265"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39E631F"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E4D5B6D" w14:textId="77777777" w:rsidR="003F1ED1" w:rsidRDefault="003F1ED1" w:rsidP="003F1ED1">
            <w:pPr>
              <w:jc w:val="center"/>
              <w:rPr>
                <w:szCs w:val="26"/>
              </w:rPr>
            </w:pPr>
            <w:r>
              <w:rPr>
                <w:szCs w:val="26"/>
              </w:rPr>
              <w:t>10</w:t>
            </w:r>
          </w:p>
        </w:tc>
      </w:tr>
      <w:tr w:rsidR="003F1ED1" w:rsidRPr="00190236" w14:paraId="32F06AEA"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6523836"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B4351ED" w14:textId="77777777" w:rsidR="003F1ED1" w:rsidRPr="008876CA" w:rsidRDefault="003F1ED1" w:rsidP="003F1ED1">
            <w:pPr>
              <w:rPr>
                <w:b/>
                <w:szCs w:val="26"/>
              </w:rPr>
            </w:pPr>
            <w:r w:rsidRPr="008876CA">
              <w:rPr>
                <w:bCs/>
                <w:szCs w:val="26"/>
              </w:rPr>
              <w:t xml:space="preserve">0,1 </w:t>
            </w:r>
            <w:r w:rsidRPr="008876CA">
              <w:rPr>
                <w:rFonts w:ascii="Symbol" w:hAnsi="Symbol"/>
                <w:bCs/>
                <w:szCs w:val="26"/>
              </w:rPr>
              <w:t></w:t>
            </w:r>
            <w:r w:rsidRPr="008876CA">
              <w:rPr>
                <w:bCs/>
                <w:szCs w:val="26"/>
              </w:rPr>
              <w:t xml:space="preserve"> 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0AAB090"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F44586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BFF79CD" w14:textId="77777777" w:rsidR="003F1ED1" w:rsidRDefault="003F1ED1" w:rsidP="003F1ED1">
            <w:pPr>
              <w:jc w:val="center"/>
              <w:rPr>
                <w:szCs w:val="26"/>
              </w:rPr>
            </w:pPr>
            <w:r>
              <w:rPr>
                <w:szCs w:val="26"/>
              </w:rPr>
              <w:t>25</w:t>
            </w:r>
          </w:p>
        </w:tc>
      </w:tr>
      <w:tr w:rsidR="003F1ED1" w:rsidRPr="00190236" w14:paraId="6818C48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C426AC0"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B061620" w14:textId="77777777" w:rsidR="003F1ED1" w:rsidRPr="008876CA" w:rsidRDefault="003F1ED1" w:rsidP="003F1ED1">
            <w:pPr>
              <w:rPr>
                <w:b/>
                <w:szCs w:val="26"/>
              </w:rPr>
            </w:pPr>
            <w:r w:rsidRPr="008876CA">
              <w:rPr>
                <w:bCs/>
                <w:szCs w:val="26"/>
              </w:rPr>
              <w:t xml:space="preserve">0,05 </w:t>
            </w:r>
            <w:r w:rsidRPr="008876CA">
              <w:rPr>
                <w:rFonts w:ascii="Symbol" w:hAnsi="Symbol"/>
                <w:bCs/>
                <w:szCs w:val="26"/>
              </w:rPr>
              <w:t></w:t>
            </w:r>
            <w:r w:rsidRPr="008876CA">
              <w:rPr>
                <w:bCs/>
                <w:szCs w:val="26"/>
              </w:rPr>
              <w:t xml:space="preserve"> 0,01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38BA351"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F051E2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262EC87" w14:textId="77777777" w:rsidR="003F1ED1" w:rsidRDefault="003F1ED1" w:rsidP="003F1ED1">
            <w:pPr>
              <w:jc w:val="center"/>
              <w:rPr>
                <w:szCs w:val="26"/>
              </w:rPr>
            </w:pPr>
            <w:r>
              <w:rPr>
                <w:szCs w:val="26"/>
              </w:rPr>
              <w:t>24</w:t>
            </w:r>
          </w:p>
        </w:tc>
      </w:tr>
      <w:tr w:rsidR="003F1ED1" w:rsidRPr="00190236" w14:paraId="490134D5"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937F51D"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2C3285D" w14:textId="77777777" w:rsidR="003F1ED1" w:rsidRPr="008876CA" w:rsidRDefault="003F1ED1" w:rsidP="003F1ED1">
            <w:pPr>
              <w:rPr>
                <w:b/>
                <w:szCs w:val="26"/>
              </w:rPr>
            </w:pPr>
            <w:r w:rsidRPr="008876CA">
              <w:rPr>
                <w:bCs/>
                <w:szCs w:val="26"/>
              </w:rPr>
              <w:t xml:space="preserve">0,01 </w:t>
            </w:r>
            <w:r w:rsidRPr="008876CA">
              <w:rPr>
                <w:rFonts w:ascii="Symbol" w:hAnsi="Symbol"/>
                <w:bCs/>
                <w:szCs w:val="26"/>
              </w:rPr>
              <w:t></w:t>
            </w:r>
            <w:r w:rsidRPr="008876CA">
              <w:rPr>
                <w:bCs/>
                <w:szCs w:val="26"/>
              </w:rPr>
              <w:t xml:space="preserve"> 0,005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3F02E8E"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036F553"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76E2EAC" w14:textId="77777777" w:rsidR="003F1ED1" w:rsidRDefault="003F1ED1" w:rsidP="003F1ED1">
            <w:pPr>
              <w:jc w:val="center"/>
              <w:rPr>
                <w:szCs w:val="26"/>
              </w:rPr>
            </w:pPr>
            <w:r>
              <w:rPr>
                <w:szCs w:val="26"/>
              </w:rPr>
              <w:t>23</w:t>
            </w:r>
          </w:p>
        </w:tc>
      </w:tr>
      <w:tr w:rsidR="003F1ED1" w:rsidRPr="00190236" w14:paraId="76FB6161"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E5499A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E96B5EB" w14:textId="77777777" w:rsidR="003F1ED1" w:rsidRPr="008876CA" w:rsidRDefault="003F1ED1" w:rsidP="003F1ED1">
            <w:pPr>
              <w:rPr>
                <w:b/>
                <w:szCs w:val="26"/>
              </w:rPr>
            </w:pPr>
            <w:r w:rsidRPr="008876CA">
              <w:rPr>
                <w:szCs w:val="26"/>
              </w:rPr>
              <w:t>&lt;0,005 mm</w:t>
            </w:r>
          </w:p>
        </w:tc>
        <w:tc>
          <w:tcPr>
            <w:tcW w:w="1276" w:type="dxa"/>
            <w:tcBorders>
              <w:top w:val="dotted" w:sz="4" w:space="0" w:color="auto"/>
              <w:left w:val="single" w:sz="4" w:space="0" w:color="auto"/>
              <w:bottom w:val="dotted" w:sz="4" w:space="0" w:color="auto"/>
              <w:right w:val="single" w:sz="4" w:space="0" w:color="auto"/>
            </w:tcBorders>
            <w:vAlign w:val="center"/>
          </w:tcPr>
          <w:p w14:paraId="16CDB896"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D2F1F8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3D900AA" w14:textId="77777777" w:rsidR="003F1ED1" w:rsidRDefault="003F1ED1" w:rsidP="003F1ED1">
            <w:pPr>
              <w:jc w:val="center"/>
              <w:rPr>
                <w:szCs w:val="26"/>
              </w:rPr>
            </w:pPr>
            <w:r>
              <w:rPr>
                <w:szCs w:val="26"/>
              </w:rPr>
              <w:t>18</w:t>
            </w:r>
          </w:p>
        </w:tc>
      </w:tr>
      <w:tr w:rsidR="003F1ED1" w:rsidRPr="00190236" w14:paraId="398300F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4D3CE76"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6CA44108" w14:textId="77777777" w:rsidR="003F1ED1" w:rsidRPr="008876CA" w:rsidRDefault="003F1ED1" w:rsidP="003F1ED1">
            <w:pPr>
              <w:pStyle w:val="utrang"/>
              <w:tabs>
                <w:tab w:val="clear" w:pos="4320"/>
                <w:tab w:val="clear" w:pos="8640"/>
              </w:tabs>
              <w:rPr>
                <w:b/>
                <w:szCs w:val="26"/>
              </w:rPr>
            </w:pPr>
            <w:r w:rsidRPr="008876CA">
              <w:rPr>
                <w:szCs w:val="26"/>
              </w:rPr>
              <w:t>Độ ẩm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745FCAA3" w14:textId="77777777" w:rsidR="003F1ED1" w:rsidRPr="008876CA" w:rsidRDefault="003F1ED1" w:rsidP="003F1ED1">
            <w:pPr>
              <w:jc w:val="center"/>
              <w:rPr>
                <w:b/>
                <w:szCs w:val="26"/>
              </w:rPr>
            </w:pPr>
            <w:r w:rsidRPr="008876CA">
              <w:rPr>
                <w:szCs w:val="26"/>
              </w:rPr>
              <w:t>W</w:t>
            </w:r>
          </w:p>
        </w:tc>
        <w:tc>
          <w:tcPr>
            <w:tcW w:w="1276" w:type="dxa"/>
            <w:tcBorders>
              <w:top w:val="dotted" w:sz="4" w:space="0" w:color="auto"/>
              <w:left w:val="single" w:sz="4" w:space="0" w:color="auto"/>
              <w:bottom w:val="dotted" w:sz="4" w:space="0" w:color="auto"/>
              <w:right w:val="single" w:sz="4" w:space="0" w:color="auto"/>
            </w:tcBorders>
            <w:vAlign w:val="center"/>
          </w:tcPr>
          <w:p w14:paraId="19EDBD70"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0892CA8" w14:textId="77777777" w:rsidR="003F1ED1" w:rsidRDefault="003F1ED1" w:rsidP="003F1ED1">
            <w:pPr>
              <w:jc w:val="center"/>
              <w:rPr>
                <w:szCs w:val="26"/>
              </w:rPr>
            </w:pPr>
            <w:r>
              <w:rPr>
                <w:szCs w:val="26"/>
              </w:rPr>
              <w:t>35.6</w:t>
            </w:r>
          </w:p>
        </w:tc>
      </w:tr>
      <w:tr w:rsidR="003F1ED1" w:rsidRPr="00190236" w14:paraId="570E260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1CA19EA" w14:textId="77777777" w:rsidR="003F1ED1" w:rsidRPr="00190236" w:rsidRDefault="003F1ED1" w:rsidP="003F1ED1">
            <w:pPr>
              <w:jc w:val="center"/>
              <w:rPr>
                <w:bCs/>
                <w:szCs w:val="26"/>
              </w:rPr>
            </w:pPr>
            <w:r>
              <w:rPr>
                <w:bCs/>
                <w:szCs w:val="26"/>
              </w:rPr>
              <w:t>3</w:t>
            </w:r>
          </w:p>
        </w:tc>
        <w:tc>
          <w:tcPr>
            <w:tcW w:w="4395" w:type="dxa"/>
            <w:tcBorders>
              <w:top w:val="dotted" w:sz="4" w:space="0" w:color="auto"/>
              <w:left w:val="single" w:sz="4" w:space="0" w:color="auto"/>
              <w:bottom w:val="dotted" w:sz="4" w:space="0" w:color="auto"/>
              <w:right w:val="single" w:sz="4" w:space="0" w:color="auto"/>
            </w:tcBorders>
            <w:vAlign w:val="center"/>
          </w:tcPr>
          <w:p w14:paraId="715119B2" w14:textId="77777777" w:rsidR="003F1ED1" w:rsidRPr="008876CA" w:rsidRDefault="003F1ED1" w:rsidP="003F1ED1">
            <w:pPr>
              <w:rPr>
                <w:b/>
                <w:szCs w:val="26"/>
              </w:rPr>
            </w:pPr>
            <w:r w:rsidRPr="008876CA">
              <w:rPr>
                <w:szCs w:val="26"/>
              </w:rPr>
              <w:t>Khối lượng thể tích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4F53ACE3"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581C579B"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5259B8AA" w14:textId="77777777" w:rsidR="003F1ED1" w:rsidRDefault="003F1ED1" w:rsidP="003F1ED1">
            <w:pPr>
              <w:jc w:val="center"/>
              <w:rPr>
                <w:szCs w:val="26"/>
              </w:rPr>
            </w:pPr>
            <w:r>
              <w:rPr>
                <w:szCs w:val="26"/>
              </w:rPr>
              <w:t>1.81</w:t>
            </w:r>
          </w:p>
        </w:tc>
      </w:tr>
      <w:tr w:rsidR="003F1ED1" w:rsidRPr="00190236" w14:paraId="2E1F0EC2"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4D6A7D3" w14:textId="77777777" w:rsidR="003F1ED1" w:rsidRPr="00190236" w:rsidRDefault="003F1ED1" w:rsidP="003F1ED1">
            <w:pPr>
              <w:jc w:val="center"/>
              <w:rPr>
                <w:bCs/>
                <w:szCs w:val="26"/>
              </w:rPr>
            </w:pPr>
            <w:r>
              <w:rPr>
                <w:bCs/>
                <w:szCs w:val="26"/>
              </w:rPr>
              <w:t>4</w:t>
            </w:r>
          </w:p>
        </w:tc>
        <w:tc>
          <w:tcPr>
            <w:tcW w:w="4395" w:type="dxa"/>
            <w:tcBorders>
              <w:top w:val="dotted" w:sz="4" w:space="0" w:color="auto"/>
              <w:left w:val="single" w:sz="4" w:space="0" w:color="auto"/>
              <w:bottom w:val="dotted" w:sz="4" w:space="0" w:color="auto"/>
              <w:right w:val="single" w:sz="4" w:space="0" w:color="auto"/>
            </w:tcBorders>
            <w:vAlign w:val="center"/>
          </w:tcPr>
          <w:p w14:paraId="49F12118" w14:textId="77777777" w:rsidR="003F1ED1" w:rsidRPr="008876CA" w:rsidRDefault="003F1ED1" w:rsidP="003F1ED1">
            <w:pPr>
              <w:rPr>
                <w:b/>
                <w:szCs w:val="26"/>
              </w:rPr>
            </w:pPr>
            <w:r w:rsidRPr="008876CA">
              <w:rPr>
                <w:szCs w:val="26"/>
              </w:rPr>
              <w:t>Khối lượng thể tích khô</w:t>
            </w:r>
          </w:p>
        </w:tc>
        <w:tc>
          <w:tcPr>
            <w:tcW w:w="1276" w:type="dxa"/>
            <w:tcBorders>
              <w:top w:val="dotted" w:sz="4" w:space="0" w:color="auto"/>
              <w:left w:val="single" w:sz="4" w:space="0" w:color="auto"/>
              <w:bottom w:val="dotted" w:sz="4" w:space="0" w:color="auto"/>
              <w:right w:val="single" w:sz="4" w:space="0" w:color="auto"/>
            </w:tcBorders>
            <w:vAlign w:val="center"/>
          </w:tcPr>
          <w:p w14:paraId="428F6E95"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1392344E"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6AED5692" w14:textId="77777777" w:rsidR="003F1ED1" w:rsidRDefault="003F1ED1" w:rsidP="003F1ED1">
            <w:pPr>
              <w:jc w:val="center"/>
              <w:rPr>
                <w:szCs w:val="26"/>
              </w:rPr>
            </w:pPr>
            <w:r>
              <w:rPr>
                <w:szCs w:val="26"/>
              </w:rPr>
              <w:t>1.33</w:t>
            </w:r>
          </w:p>
        </w:tc>
      </w:tr>
      <w:tr w:rsidR="003F1ED1" w:rsidRPr="00190236" w14:paraId="229F36B5"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885FBB8" w14:textId="77777777" w:rsidR="003F1ED1" w:rsidRPr="00190236" w:rsidRDefault="003F1ED1" w:rsidP="003F1ED1">
            <w:pPr>
              <w:jc w:val="center"/>
              <w:rPr>
                <w:bCs/>
                <w:szCs w:val="26"/>
              </w:rPr>
            </w:pPr>
            <w:r>
              <w:rPr>
                <w:bCs/>
                <w:szCs w:val="26"/>
              </w:rPr>
              <w:t>5</w:t>
            </w:r>
          </w:p>
        </w:tc>
        <w:tc>
          <w:tcPr>
            <w:tcW w:w="4395" w:type="dxa"/>
            <w:tcBorders>
              <w:top w:val="dotted" w:sz="4" w:space="0" w:color="auto"/>
              <w:left w:val="single" w:sz="4" w:space="0" w:color="auto"/>
              <w:bottom w:val="dotted" w:sz="4" w:space="0" w:color="auto"/>
              <w:right w:val="single" w:sz="4" w:space="0" w:color="auto"/>
            </w:tcBorders>
            <w:vAlign w:val="center"/>
          </w:tcPr>
          <w:p w14:paraId="4716BA7A"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4DFCC53E"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7527BD14"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108D9524" w14:textId="77777777" w:rsidR="003F1ED1" w:rsidRDefault="003F1ED1" w:rsidP="003F1ED1">
            <w:pPr>
              <w:jc w:val="center"/>
              <w:rPr>
                <w:szCs w:val="26"/>
              </w:rPr>
            </w:pPr>
            <w:r>
              <w:rPr>
                <w:szCs w:val="26"/>
              </w:rPr>
              <w:t>2.66</w:t>
            </w:r>
          </w:p>
        </w:tc>
      </w:tr>
      <w:tr w:rsidR="003F1ED1" w:rsidRPr="00190236" w14:paraId="12616C0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102932C" w14:textId="77777777" w:rsidR="003F1ED1" w:rsidRPr="00190236" w:rsidRDefault="003F1ED1" w:rsidP="003F1ED1">
            <w:pPr>
              <w:jc w:val="center"/>
              <w:rPr>
                <w:bCs/>
                <w:szCs w:val="26"/>
              </w:rPr>
            </w:pPr>
            <w:r>
              <w:rPr>
                <w:bCs/>
                <w:szCs w:val="26"/>
              </w:rPr>
              <w:t>6</w:t>
            </w:r>
          </w:p>
        </w:tc>
        <w:tc>
          <w:tcPr>
            <w:tcW w:w="4395" w:type="dxa"/>
            <w:tcBorders>
              <w:top w:val="dotted" w:sz="4" w:space="0" w:color="auto"/>
              <w:left w:val="single" w:sz="4" w:space="0" w:color="auto"/>
              <w:bottom w:val="dotted" w:sz="4" w:space="0" w:color="auto"/>
              <w:right w:val="single" w:sz="4" w:space="0" w:color="auto"/>
            </w:tcBorders>
            <w:vAlign w:val="center"/>
          </w:tcPr>
          <w:p w14:paraId="6AD4DB85" w14:textId="77777777" w:rsidR="003F1ED1" w:rsidRPr="008876CA" w:rsidRDefault="003F1ED1" w:rsidP="003F1ED1">
            <w:pPr>
              <w:rPr>
                <w:b/>
                <w:szCs w:val="26"/>
              </w:rPr>
            </w:pPr>
            <w:r w:rsidRPr="008876CA">
              <w:rPr>
                <w:szCs w:val="26"/>
              </w:rPr>
              <w:t>Hệ số rỗng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02F663AC" w14:textId="77777777" w:rsidR="003F1ED1" w:rsidRPr="008876CA" w:rsidRDefault="003F1ED1" w:rsidP="003F1ED1">
            <w:pPr>
              <w:jc w:val="center"/>
              <w:rPr>
                <w:b/>
                <w:szCs w:val="26"/>
              </w:rPr>
            </w:pPr>
            <w:r w:rsidRPr="008876CA">
              <w:rPr>
                <w:szCs w:val="26"/>
              </w:rPr>
              <w:t>e</w:t>
            </w:r>
          </w:p>
        </w:tc>
        <w:tc>
          <w:tcPr>
            <w:tcW w:w="1276" w:type="dxa"/>
            <w:tcBorders>
              <w:top w:val="dotted" w:sz="4" w:space="0" w:color="auto"/>
              <w:left w:val="single" w:sz="4" w:space="0" w:color="auto"/>
              <w:bottom w:val="dotted" w:sz="4" w:space="0" w:color="auto"/>
              <w:right w:val="single" w:sz="4" w:space="0" w:color="auto"/>
            </w:tcBorders>
            <w:vAlign w:val="center"/>
          </w:tcPr>
          <w:p w14:paraId="415A75C1"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66456C4" w14:textId="77777777" w:rsidR="003F1ED1" w:rsidRDefault="003F1ED1" w:rsidP="003F1ED1">
            <w:pPr>
              <w:jc w:val="center"/>
              <w:rPr>
                <w:szCs w:val="26"/>
              </w:rPr>
            </w:pPr>
            <w:r>
              <w:rPr>
                <w:szCs w:val="26"/>
              </w:rPr>
              <w:t>1.000</w:t>
            </w:r>
          </w:p>
        </w:tc>
      </w:tr>
      <w:tr w:rsidR="003F1ED1" w:rsidRPr="00190236" w14:paraId="0623AB82"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E7A25AE"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6F045595" w14:textId="77777777" w:rsidR="003F1ED1" w:rsidRPr="008876CA" w:rsidRDefault="003F1ED1" w:rsidP="003F1ED1">
            <w:pPr>
              <w:rPr>
                <w:b/>
                <w:szCs w:val="26"/>
              </w:rPr>
            </w:pPr>
            <w:r w:rsidRPr="008876CA">
              <w:rPr>
                <w:szCs w:val="26"/>
              </w:rPr>
              <w:t>Độ lỗ rỗng</w:t>
            </w:r>
          </w:p>
        </w:tc>
        <w:tc>
          <w:tcPr>
            <w:tcW w:w="1276" w:type="dxa"/>
            <w:tcBorders>
              <w:top w:val="dotted" w:sz="4" w:space="0" w:color="auto"/>
              <w:left w:val="single" w:sz="4" w:space="0" w:color="auto"/>
              <w:bottom w:val="dotted" w:sz="4" w:space="0" w:color="auto"/>
              <w:right w:val="single" w:sz="4" w:space="0" w:color="auto"/>
            </w:tcBorders>
            <w:vAlign w:val="center"/>
          </w:tcPr>
          <w:p w14:paraId="14541903" w14:textId="77777777" w:rsidR="003F1ED1" w:rsidRPr="008876CA" w:rsidRDefault="003F1ED1" w:rsidP="003F1ED1">
            <w:pPr>
              <w:jc w:val="center"/>
              <w:rPr>
                <w:b/>
                <w:szCs w:val="26"/>
              </w:rPr>
            </w:pPr>
            <w:r w:rsidRPr="008876CA">
              <w:rPr>
                <w:szCs w:val="26"/>
              </w:rPr>
              <w:t>n</w:t>
            </w:r>
          </w:p>
        </w:tc>
        <w:tc>
          <w:tcPr>
            <w:tcW w:w="1276" w:type="dxa"/>
            <w:tcBorders>
              <w:top w:val="dotted" w:sz="4" w:space="0" w:color="auto"/>
              <w:left w:val="single" w:sz="4" w:space="0" w:color="auto"/>
              <w:bottom w:val="dotted" w:sz="4" w:space="0" w:color="auto"/>
              <w:right w:val="single" w:sz="4" w:space="0" w:color="auto"/>
            </w:tcBorders>
            <w:vAlign w:val="center"/>
          </w:tcPr>
          <w:p w14:paraId="7950408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6C7B2D1" w14:textId="77777777" w:rsidR="003F1ED1" w:rsidRDefault="003F1ED1" w:rsidP="003F1ED1">
            <w:pPr>
              <w:jc w:val="center"/>
              <w:rPr>
                <w:szCs w:val="26"/>
              </w:rPr>
            </w:pPr>
            <w:r>
              <w:rPr>
                <w:szCs w:val="26"/>
              </w:rPr>
              <w:t>50.0</w:t>
            </w:r>
          </w:p>
        </w:tc>
      </w:tr>
      <w:tr w:rsidR="003F1ED1" w:rsidRPr="00190236" w14:paraId="781ED16B"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1775AD1"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7AE3CD6D" w14:textId="77777777" w:rsidR="003F1ED1" w:rsidRPr="008876CA" w:rsidRDefault="003F1ED1" w:rsidP="003F1ED1">
            <w:pPr>
              <w:rPr>
                <w:b/>
                <w:szCs w:val="26"/>
              </w:rPr>
            </w:pPr>
            <w:r w:rsidRPr="008876CA">
              <w:rPr>
                <w:szCs w:val="26"/>
              </w:rPr>
              <w:t>Độ bão hoà</w:t>
            </w:r>
          </w:p>
        </w:tc>
        <w:tc>
          <w:tcPr>
            <w:tcW w:w="1276" w:type="dxa"/>
            <w:tcBorders>
              <w:top w:val="dotted" w:sz="4" w:space="0" w:color="auto"/>
              <w:left w:val="single" w:sz="4" w:space="0" w:color="auto"/>
              <w:bottom w:val="dotted" w:sz="4" w:space="0" w:color="auto"/>
              <w:right w:val="single" w:sz="4" w:space="0" w:color="auto"/>
            </w:tcBorders>
            <w:vAlign w:val="center"/>
          </w:tcPr>
          <w:p w14:paraId="104CD612" w14:textId="77777777" w:rsidR="003F1ED1" w:rsidRPr="008876CA" w:rsidRDefault="003F1ED1" w:rsidP="003F1ED1">
            <w:pPr>
              <w:jc w:val="center"/>
              <w:rPr>
                <w:b/>
                <w:szCs w:val="26"/>
              </w:rPr>
            </w:pPr>
            <w:r w:rsidRPr="008876CA">
              <w:rPr>
                <w:szCs w:val="26"/>
              </w:rPr>
              <w:t>Sr</w:t>
            </w:r>
          </w:p>
        </w:tc>
        <w:tc>
          <w:tcPr>
            <w:tcW w:w="1276" w:type="dxa"/>
            <w:tcBorders>
              <w:top w:val="dotted" w:sz="4" w:space="0" w:color="auto"/>
              <w:left w:val="single" w:sz="4" w:space="0" w:color="auto"/>
              <w:bottom w:val="dotted" w:sz="4" w:space="0" w:color="auto"/>
              <w:right w:val="single" w:sz="4" w:space="0" w:color="auto"/>
            </w:tcBorders>
            <w:vAlign w:val="center"/>
          </w:tcPr>
          <w:p w14:paraId="6EBD339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B716439" w14:textId="77777777" w:rsidR="003F1ED1" w:rsidRDefault="003F1ED1" w:rsidP="003F1ED1">
            <w:pPr>
              <w:jc w:val="center"/>
              <w:rPr>
                <w:szCs w:val="26"/>
              </w:rPr>
            </w:pPr>
            <w:r>
              <w:rPr>
                <w:szCs w:val="26"/>
              </w:rPr>
              <w:t>94.7</w:t>
            </w:r>
          </w:p>
        </w:tc>
      </w:tr>
      <w:tr w:rsidR="003F1ED1" w:rsidRPr="00190236" w14:paraId="3B711B79"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154F9AB"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43FB0271" w14:textId="77777777" w:rsidR="003F1ED1" w:rsidRPr="008876CA" w:rsidRDefault="003F1ED1" w:rsidP="003F1ED1">
            <w:pPr>
              <w:rPr>
                <w:b/>
                <w:szCs w:val="26"/>
              </w:rPr>
            </w:pPr>
            <w:r w:rsidRPr="008876CA">
              <w:rPr>
                <w:szCs w:val="26"/>
              </w:rPr>
              <w:t>Giới hạn chảy</w:t>
            </w:r>
          </w:p>
        </w:tc>
        <w:tc>
          <w:tcPr>
            <w:tcW w:w="1276" w:type="dxa"/>
            <w:tcBorders>
              <w:top w:val="dotted" w:sz="4" w:space="0" w:color="auto"/>
              <w:left w:val="single" w:sz="4" w:space="0" w:color="auto"/>
              <w:bottom w:val="dotted" w:sz="4" w:space="0" w:color="auto"/>
              <w:right w:val="single" w:sz="4" w:space="0" w:color="auto"/>
            </w:tcBorders>
            <w:vAlign w:val="center"/>
          </w:tcPr>
          <w:p w14:paraId="0F99836B" w14:textId="77777777" w:rsidR="003F1ED1" w:rsidRPr="008876CA" w:rsidRDefault="003F1ED1" w:rsidP="003F1ED1">
            <w:pPr>
              <w:jc w:val="center"/>
              <w:rPr>
                <w:b/>
                <w:szCs w:val="26"/>
              </w:rPr>
            </w:pPr>
            <w:r w:rsidRPr="008876CA">
              <w:rPr>
                <w:szCs w:val="26"/>
              </w:rPr>
              <w:t>LL</w:t>
            </w:r>
          </w:p>
        </w:tc>
        <w:tc>
          <w:tcPr>
            <w:tcW w:w="1276" w:type="dxa"/>
            <w:tcBorders>
              <w:top w:val="dotted" w:sz="4" w:space="0" w:color="auto"/>
              <w:left w:val="single" w:sz="4" w:space="0" w:color="auto"/>
              <w:bottom w:val="dotted" w:sz="4" w:space="0" w:color="auto"/>
              <w:right w:val="single" w:sz="4" w:space="0" w:color="auto"/>
            </w:tcBorders>
            <w:vAlign w:val="center"/>
          </w:tcPr>
          <w:p w14:paraId="0F53559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B078B21" w14:textId="77777777" w:rsidR="003F1ED1" w:rsidRDefault="003F1ED1" w:rsidP="003F1ED1">
            <w:pPr>
              <w:jc w:val="center"/>
              <w:rPr>
                <w:szCs w:val="26"/>
              </w:rPr>
            </w:pPr>
            <w:r>
              <w:rPr>
                <w:szCs w:val="26"/>
              </w:rPr>
              <w:t>37.4</w:t>
            </w:r>
          </w:p>
        </w:tc>
      </w:tr>
      <w:tr w:rsidR="003F1ED1" w:rsidRPr="00190236" w14:paraId="7EE5858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D37CA6B"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605D666D" w14:textId="77777777" w:rsidR="003F1ED1" w:rsidRPr="008876CA" w:rsidRDefault="003F1ED1" w:rsidP="003F1ED1">
            <w:pPr>
              <w:rPr>
                <w:b/>
                <w:szCs w:val="26"/>
              </w:rPr>
            </w:pPr>
            <w:r w:rsidRPr="008876CA">
              <w:rPr>
                <w:szCs w:val="26"/>
              </w:rPr>
              <w:t>Giới hạn dẻo</w:t>
            </w:r>
          </w:p>
        </w:tc>
        <w:tc>
          <w:tcPr>
            <w:tcW w:w="1276" w:type="dxa"/>
            <w:tcBorders>
              <w:top w:val="dotted" w:sz="4" w:space="0" w:color="auto"/>
              <w:left w:val="single" w:sz="4" w:space="0" w:color="auto"/>
              <w:bottom w:val="dotted" w:sz="4" w:space="0" w:color="auto"/>
              <w:right w:val="single" w:sz="4" w:space="0" w:color="auto"/>
            </w:tcBorders>
            <w:vAlign w:val="center"/>
          </w:tcPr>
          <w:p w14:paraId="7A2F51AA" w14:textId="77777777" w:rsidR="003F1ED1" w:rsidRPr="008876CA" w:rsidRDefault="003F1ED1" w:rsidP="003F1ED1">
            <w:pPr>
              <w:jc w:val="center"/>
              <w:rPr>
                <w:b/>
                <w:szCs w:val="26"/>
              </w:rPr>
            </w:pPr>
            <w:r w:rsidRPr="008876CA">
              <w:rPr>
                <w:szCs w:val="26"/>
              </w:rPr>
              <w:t>PL</w:t>
            </w:r>
          </w:p>
        </w:tc>
        <w:tc>
          <w:tcPr>
            <w:tcW w:w="1276" w:type="dxa"/>
            <w:tcBorders>
              <w:top w:val="dotted" w:sz="4" w:space="0" w:color="auto"/>
              <w:left w:val="single" w:sz="4" w:space="0" w:color="auto"/>
              <w:bottom w:val="dotted" w:sz="4" w:space="0" w:color="auto"/>
              <w:right w:val="single" w:sz="4" w:space="0" w:color="auto"/>
            </w:tcBorders>
            <w:vAlign w:val="center"/>
          </w:tcPr>
          <w:p w14:paraId="045CE07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A1B284A" w14:textId="77777777" w:rsidR="003F1ED1" w:rsidRDefault="003F1ED1" w:rsidP="003F1ED1">
            <w:pPr>
              <w:jc w:val="center"/>
              <w:rPr>
                <w:szCs w:val="26"/>
              </w:rPr>
            </w:pPr>
            <w:r>
              <w:rPr>
                <w:szCs w:val="26"/>
              </w:rPr>
              <w:t>26.1</w:t>
            </w:r>
          </w:p>
        </w:tc>
      </w:tr>
      <w:tr w:rsidR="003F1ED1" w:rsidRPr="00190236" w14:paraId="74B8D9E7"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640ACEA"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3A366640" w14:textId="77777777" w:rsidR="003F1ED1" w:rsidRPr="008876CA" w:rsidRDefault="003F1ED1" w:rsidP="003F1ED1">
            <w:pPr>
              <w:rPr>
                <w:b/>
                <w:szCs w:val="26"/>
              </w:rPr>
            </w:pPr>
            <w:r w:rsidRPr="008876CA">
              <w:rPr>
                <w:szCs w:val="26"/>
              </w:rPr>
              <w:t>Chỉ số dẻo</w:t>
            </w:r>
          </w:p>
        </w:tc>
        <w:tc>
          <w:tcPr>
            <w:tcW w:w="1276" w:type="dxa"/>
            <w:tcBorders>
              <w:top w:val="dotted" w:sz="4" w:space="0" w:color="auto"/>
              <w:left w:val="single" w:sz="4" w:space="0" w:color="auto"/>
              <w:bottom w:val="dotted" w:sz="4" w:space="0" w:color="auto"/>
              <w:right w:val="single" w:sz="4" w:space="0" w:color="auto"/>
            </w:tcBorders>
            <w:vAlign w:val="center"/>
          </w:tcPr>
          <w:p w14:paraId="53FD658A" w14:textId="77777777" w:rsidR="003F1ED1" w:rsidRPr="008876CA" w:rsidRDefault="003F1ED1" w:rsidP="003F1ED1">
            <w:pPr>
              <w:jc w:val="center"/>
              <w:rPr>
                <w:b/>
                <w:szCs w:val="26"/>
              </w:rPr>
            </w:pPr>
            <w:r w:rsidRPr="008876CA">
              <w:rPr>
                <w:szCs w:val="26"/>
              </w:rPr>
              <w:t>PI</w:t>
            </w:r>
          </w:p>
        </w:tc>
        <w:tc>
          <w:tcPr>
            <w:tcW w:w="1276" w:type="dxa"/>
            <w:tcBorders>
              <w:top w:val="dotted" w:sz="4" w:space="0" w:color="auto"/>
              <w:left w:val="single" w:sz="4" w:space="0" w:color="auto"/>
              <w:bottom w:val="dotted" w:sz="4" w:space="0" w:color="auto"/>
              <w:right w:val="single" w:sz="4" w:space="0" w:color="auto"/>
            </w:tcBorders>
            <w:vAlign w:val="center"/>
          </w:tcPr>
          <w:p w14:paraId="3B2D3321"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00F4437" w14:textId="77777777" w:rsidR="003F1ED1" w:rsidRDefault="003F1ED1" w:rsidP="003F1ED1">
            <w:pPr>
              <w:jc w:val="center"/>
              <w:rPr>
                <w:szCs w:val="26"/>
              </w:rPr>
            </w:pPr>
            <w:r>
              <w:rPr>
                <w:szCs w:val="26"/>
              </w:rPr>
              <w:t>11.3</w:t>
            </w:r>
          </w:p>
        </w:tc>
      </w:tr>
      <w:tr w:rsidR="003F1ED1" w:rsidRPr="00190236" w14:paraId="675EABBB"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28C70A5"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10CA625B" w14:textId="77777777" w:rsidR="003F1ED1" w:rsidRPr="008876CA" w:rsidRDefault="003F1ED1" w:rsidP="003F1ED1">
            <w:pPr>
              <w:rPr>
                <w:b/>
                <w:szCs w:val="26"/>
              </w:rPr>
            </w:pPr>
            <w:r w:rsidRPr="008876CA">
              <w:rPr>
                <w:szCs w:val="26"/>
              </w:rPr>
              <w:t>Độ sệt</w:t>
            </w:r>
          </w:p>
        </w:tc>
        <w:tc>
          <w:tcPr>
            <w:tcW w:w="1276" w:type="dxa"/>
            <w:tcBorders>
              <w:top w:val="dotted" w:sz="4" w:space="0" w:color="auto"/>
              <w:left w:val="single" w:sz="4" w:space="0" w:color="auto"/>
              <w:bottom w:val="dotted" w:sz="4" w:space="0" w:color="auto"/>
              <w:right w:val="single" w:sz="4" w:space="0" w:color="auto"/>
            </w:tcBorders>
            <w:vAlign w:val="center"/>
          </w:tcPr>
          <w:p w14:paraId="3F2BECA3" w14:textId="77777777" w:rsidR="003F1ED1" w:rsidRPr="008876CA" w:rsidRDefault="003F1ED1" w:rsidP="003F1ED1">
            <w:pPr>
              <w:jc w:val="center"/>
              <w:rPr>
                <w:b/>
                <w:szCs w:val="26"/>
              </w:rPr>
            </w:pPr>
            <w:r w:rsidRPr="008876CA">
              <w:rPr>
                <w:szCs w:val="26"/>
              </w:rPr>
              <w:t>LI</w:t>
            </w:r>
          </w:p>
        </w:tc>
        <w:tc>
          <w:tcPr>
            <w:tcW w:w="1276" w:type="dxa"/>
            <w:tcBorders>
              <w:top w:val="dotted" w:sz="4" w:space="0" w:color="auto"/>
              <w:left w:val="single" w:sz="4" w:space="0" w:color="auto"/>
              <w:bottom w:val="dotted" w:sz="4" w:space="0" w:color="auto"/>
              <w:right w:val="single" w:sz="4" w:space="0" w:color="auto"/>
            </w:tcBorders>
            <w:vAlign w:val="center"/>
          </w:tcPr>
          <w:p w14:paraId="1322102B"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CD30B21" w14:textId="77777777" w:rsidR="003F1ED1" w:rsidRDefault="003F1ED1" w:rsidP="003F1ED1">
            <w:pPr>
              <w:jc w:val="center"/>
              <w:rPr>
                <w:szCs w:val="26"/>
              </w:rPr>
            </w:pPr>
            <w:r>
              <w:rPr>
                <w:szCs w:val="26"/>
              </w:rPr>
              <w:t>0.84</w:t>
            </w:r>
          </w:p>
        </w:tc>
      </w:tr>
      <w:tr w:rsidR="003F1ED1" w:rsidRPr="00190236" w14:paraId="126196DA"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5EF0E5C" w14:textId="77777777" w:rsidR="003F1ED1" w:rsidRPr="00190236" w:rsidRDefault="003F1ED1" w:rsidP="003F1ED1">
            <w:pPr>
              <w:jc w:val="center"/>
              <w:rPr>
                <w:bCs/>
                <w:szCs w:val="26"/>
              </w:rPr>
            </w:pPr>
            <w:r>
              <w:rPr>
                <w:bCs/>
                <w:szCs w:val="26"/>
              </w:rPr>
              <w:t>13</w:t>
            </w:r>
          </w:p>
        </w:tc>
        <w:tc>
          <w:tcPr>
            <w:tcW w:w="4395" w:type="dxa"/>
            <w:tcBorders>
              <w:top w:val="dotted" w:sz="4" w:space="0" w:color="auto"/>
              <w:left w:val="single" w:sz="4" w:space="0" w:color="auto"/>
              <w:bottom w:val="dotted" w:sz="4" w:space="0" w:color="auto"/>
              <w:right w:val="single" w:sz="4" w:space="0" w:color="auto"/>
            </w:tcBorders>
            <w:vAlign w:val="center"/>
          </w:tcPr>
          <w:p w14:paraId="2F06A8B4" w14:textId="77777777" w:rsidR="003F1ED1" w:rsidRPr="008876CA" w:rsidRDefault="003F1ED1" w:rsidP="003F1ED1">
            <w:pPr>
              <w:rPr>
                <w:b/>
                <w:szCs w:val="26"/>
              </w:rPr>
            </w:pPr>
            <w:r w:rsidRPr="008876CA">
              <w:rPr>
                <w:szCs w:val="26"/>
              </w:rPr>
              <w:t>Hệ số nén lún</w:t>
            </w:r>
          </w:p>
        </w:tc>
        <w:tc>
          <w:tcPr>
            <w:tcW w:w="1276" w:type="dxa"/>
            <w:tcBorders>
              <w:top w:val="dotted" w:sz="4" w:space="0" w:color="auto"/>
              <w:left w:val="single" w:sz="4" w:space="0" w:color="auto"/>
              <w:bottom w:val="dotted" w:sz="4" w:space="0" w:color="auto"/>
              <w:right w:val="single" w:sz="4" w:space="0" w:color="auto"/>
            </w:tcBorders>
            <w:vAlign w:val="center"/>
          </w:tcPr>
          <w:p w14:paraId="2D82CD98" w14:textId="77777777" w:rsidR="003F1ED1" w:rsidRPr="008876CA" w:rsidRDefault="003F1ED1" w:rsidP="003F1ED1">
            <w:pPr>
              <w:jc w:val="center"/>
              <w:rPr>
                <w:b/>
                <w:szCs w:val="26"/>
              </w:rPr>
            </w:pPr>
            <w:r w:rsidRPr="008876CA">
              <w:rPr>
                <w:szCs w:val="26"/>
              </w:rPr>
              <w:t>a</w:t>
            </w:r>
            <w:r w:rsidRPr="008876CA">
              <w:rPr>
                <w:szCs w:val="26"/>
                <w:vertAlign w:val="subscript"/>
              </w:rPr>
              <w:t>1-2</w:t>
            </w:r>
          </w:p>
        </w:tc>
        <w:tc>
          <w:tcPr>
            <w:tcW w:w="1276" w:type="dxa"/>
            <w:tcBorders>
              <w:top w:val="dotted" w:sz="4" w:space="0" w:color="auto"/>
              <w:left w:val="single" w:sz="4" w:space="0" w:color="auto"/>
              <w:bottom w:val="dotted" w:sz="4" w:space="0" w:color="auto"/>
              <w:right w:val="single" w:sz="4" w:space="0" w:color="auto"/>
            </w:tcBorders>
            <w:vAlign w:val="center"/>
          </w:tcPr>
          <w:p w14:paraId="0E160FA5" w14:textId="77777777" w:rsidR="003F1ED1" w:rsidRPr="008876CA" w:rsidRDefault="003F1ED1" w:rsidP="003F1ED1">
            <w:pPr>
              <w:jc w:val="center"/>
              <w:rPr>
                <w:b/>
                <w:szCs w:val="26"/>
              </w:rPr>
            </w:pPr>
            <w:r w:rsidRPr="008876CA">
              <w:rPr>
                <w:szCs w:val="26"/>
              </w:rPr>
              <w:t>cm</w:t>
            </w:r>
            <w:r w:rsidRPr="008876CA">
              <w:rPr>
                <w:szCs w:val="26"/>
                <w:vertAlign w:val="superscript"/>
              </w:rPr>
              <w:t>2</w:t>
            </w:r>
            <w:r w:rsidRPr="008876CA">
              <w:rPr>
                <w:szCs w:val="26"/>
              </w:rPr>
              <w:t>/kG</w:t>
            </w:r>
          </w:p>
        </w:tc>
        <w:tc>
          <w:tcPr>
            <w:tcW w:w="2126" w:type="dxa"/>
            <w:tcBorders>
              <w:top w:val="dotted" w:sz="4" w:space="0" w:color="auto"/>
              <w:left w:val="single" w:sz="4" w:space="0" w:color="auto"/>
              <w:bottom w:val="dotted" w:sz="4" w:space="0" w:color="auto"/>
              <w:right w:val="single" w:sz="4" w:space="0" w:color="auto"/>
            </w:tcBorders>
            <w:vAlign w:val="center"/>
          </w:tcPr>
          <w:p w14:paraId="7F62F518" w14:textId="77777777" w:rsidR="003F1ED1" w:rsidRDefault="003F1ED1" w:rsidP="003F1ED1">
            <w:pPr>
              <w:jc w:val="center"/>
              <w:rPr>
                <w:szCs w:val="26"/>
              </w:rPr>
            </w:pPr>
            <w:r>
              <w:rPr>
                <w:szCs w:val="26"/>
              </w:rPr>
              <w:t>0.039</w:t>
            </w:r>
          </w:p>
        </w:tc>
      </w:tr>
      <w:tr w:rsidR="003F1ED1" w:rsidRPr="00190236" w14:paraId="26808FC6"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4E4E9DC" w14:textId="77777777" w:rsidR="003F1ED1" w:rsidRPr="00190236" w:rsidRDefault="003F1ED1" w:rsidP="003F1ED1">
            <w:pPr>
              <w:jc w:val="center"/>
              <w:rPr>
                <w:bCs/>
                <w:szCs w:val="26"/>
              </w:rPr>
            </w:pPr>
            <w:r>
              <w:rPr>
                <w:bCs/>
                <w:szCs w:val="26"/>
              </w:rPr>
              <w:t>14</w:t>
            </w:r>
          </w:p>
        </w:tc>
        <w:tc>
          <w:tcPr>
            <w:tcW w:w="4395" w:type="dxa"/>
            <w:tcBorders>
              <w:top w:val="dotted" w:sz="4" w:space="0" w:color="auto"/>
              <w:left w:val="single" w:sz="4" w:space="0" w:color="auto"/>
              <w:bottom w:val="dotted" w:sz="4" w:space="0" w:color="auto"/>
              <w:right w:val="single" w:sz="4" w:space="0" w:color="auto"/>
            </w:tcBorders>
            <w:vAlign w:val="center"/>
          </w:tcPr>
          <w:p w14:paraId="1CEC6D66"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352D98AE"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31470EA6"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0E09BC11" w14:textId="77777777" w:rsidR="003F1ED1" w:rsidRDefault="003F1ED1" w:rsidP="003F1ED1">
            <w:pPr>
              <w:jc w:val="center"/>
              <w:rPr>
                <w:szCs w:val="26"/>
              </w:rPr>
            </w:pPr>
            <w:r>
              <w:rPr>
                <w:szCs w:val="26"/>
              </w:rPr>
              <w:t>8°51'</w:t>
            </w:r>
          </w:p>
        </w:tc>
      </w:tr>
      <w:tr w:rsidR="003F1ED1" w:rsidRPr="00190236" w14:paraId="7310A40C"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D18703A" w14:textId="77777777" w:rsidR="003F1ED1" w:rsidRPr="00190236" w:rsidRDefault="003F1ED1" w:rsidP="003F1ED1">
            <w:pPr>
              <w:jc w:val="center"/>
              <w:rPr>
                <w:bCs/>
                <w:szCs w:val="26"/>
              </w:rPr>
            </w:pPr>
            <w:r>
              <w:rPr>
                <w:bCs/>
                <w:szCs w:val="26"/>
              </w:rPr>
              <w:t>15</w:t>
            </w:r>
          </w:p>
        </w:tc>
        <w:tc>
          <w:tcPr>
            <w:tcW w:w="4395" w:type="dxa"/>
            <w:tcBorders>
              <w:top w:val="dotted" w:sz="4" w:space="0" w:color="auto"/>
              <w:left w:val="single" w:sz="4" w:space="0" w:color="auto"/>
              <w:bottom w:val="dotted" w:sz="4" w:space="0" w:color="auto"/>
              <w:right w:val="single" w:sz="4" w:space="0" w:color="auto"/>
            </w:tcBorders>
            <w:vAlign w:val="center"/>
          </w:tcPr>
          <w:p w14:paraId="1D963DFC" w14:textId="77777777" w:rsidR="003F1ED1" w:rsidRPr="008876CA" w:rsidRDefault="003F1ED1" w:rsidP="003F1ED1">
            <w:pPr>
              <w:rPr>
                <w:b/>
                <w:szCs w:val="26"/>
              </w:rPr>
            </w:pPr>
            <w:r w:rsidRPr="008876CA">
              <w:rPr>
                <w:szCs w:val="26"/>
              </w:rPr>
              <w:t>Lực dính kết</w:t>
            </w:r>
          </w:p>
        </w:tc>
        <w:tc>
          <w:tcPr>
            <w:tcW w:w="1276" w:type="dxa"/>
            <w:tcBorders>
              <w:top w:val="dotted" w:sz="4" w:space="0" w:color="auto"/>
              <w:left w:val="single" w:sz="4" w:space="0" w:color="auto"/>
              <w:bottom w:val="dotted" w:sz="4" w:space="0" w:color="auto"/>
              <w:right w:val="single" w:sz="4" w:space="0" w:color="auto"/>
            </w:tcBorders>
            <w:vAlign w:val="center"/>
          </w:tcPr>
          <w:p w14:paraId="27D4A904" w14:textId="77777777" w:rsidR="003F1ED1" w:rsidRPr="008876CA" w:rsidRDefault="003F1ED1" w:rsidP="003F1ED1">
            <w:pPr>
              <w:jc w:val="center"/>
              <w:rPr>
                <w:bCs/>
                <w:szCs w:val="26"/>
              </w:rPr>
            </w:pPr>
            <w:r w:rsidRPr="008876CA">
              <w:rPr>
                <w:bCs/>
                <w:szCs w:val="26"/>
              </w:rPr>
              <w:t>c</w:t>
            </w:r>
          </w:p>
        </w:tc>
        <w:tc>
          <w:tcPr>
            <w:tcW w:w="1276" w:type="dxa"/>
            <w:tcBorders>
              <w:top w:val="dotted" w:sz="4" w:space="0" w:color="auto"/>
              <w:left w:val="single" w:sz="4" w:space="0" w:color="auto"/>
              <w:bottom w:val="dotted" w:sz="4" w:space="0" w:color="auto"/>
              <w:right w:val="single" w:sz="4" w:space="0" w:color="auto"/>
            </w:tcBorders>
            <w:vAlign w:val="center"/>
          </w:tcPr>
          <w:p w14:paraId="2464C856"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49664277" w14:textId="77777777" w:rsidR="003F1ED1" w:rsidRDefault="003F1ED1" w:rsidP="003F1ED1">
            <w:pPr>
              <w:jc w:val="center"/>
              <w:rPr>
                <w:szCs w:val="26"/>
              </w:rPr>
            </w:pPr>
            <w:r>
              <w:rPr>
                <w:szCs w:val="26"/>
              </w:rPr>
              <w:t>0.136</w:t>
            </w:r>
          </w:p>
        </w:tc>
      </w:tr>
      <w:tr w:rsidR="003F1ED1" w:rsidRPr="00190236" w14:paraId="706197E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07251E0" w14:textId="77777777" w:rsidR="003F1ED1" w:rsidRPr="00190236" w:rsidRDefault="003F1ED1" w:rsidP="003F1ED1">
            <w:pPr>
              <w:jc w:val="center"/>
              <w:rPr>
                <w:bCs/>
                <w:szCs w:val="26"/>
              </w:rPr>
            </w:pPr>
            <w:r>
              <w:rPr>
                <w:bCs/>
                <w:szCs w:val="26"/>
              </w:rPr>
              <w:t>16</w:t>
            </w:r>
          </w:p>
        </w:tc>
        <w:tc>
          <w:tcPr>
            <w:tcW w:w="4395" w:type="dxa"/>
            <w:tcBorders>
              <w:top w:val="dotted" w:sz="4" w:space="0" w:color="auto"/>
              <w:left w:val="single" w:sz="4" w:space="0" w:color="auto"/>
              <w:bottom w:val="dotted" w:sz="4" w:space="0" w:color="auto"/>
              <w:right w:val="single" w:sz="4" w:space="0" w:color="auto"/>
            </w:tcBorders>
            <w:vAlign w:val="center"/>
          </w:tcPr>
          <w:p w14:paraId="1CBBDF69"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6E767B3C"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5262A08F"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2CB68037" w14:textId="77777777" w:rsidR="003F1ED1" w:rsidRDefault="003F1ED1" w:rsidP="003F1ED1">
            <w:pPr>
              <w:jc w:val="center"/>
              <w:rPr>
                <w:szCs w:val="26"/>
              </w:rPr>
            </w:pPr>
            <w:r>
              <w:rPr>
                <w:szCs w:val="26"/>
              </w:rPr>
              <w:t>0.87</w:t>
            </w:r>
          </w:p>
        </w:tc>
      </w:tr>
      <w:tr w:rsidR="003F1ED1" w:rsidRPr="00190236" w14:paraId="1C17CD5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B0D04D4" w14:textId="77777777" w:rsidR="003F1ED1" w:rsidRPr="00190236" w:rsidRDefault="003F1ED1" w:rsidP="003F1ED1">
            <w:pPr>
              <w:jc w:val="center"/>
              <w:rPr>
                <w:bCs/>
                <w:szCs w:val="26"/>
              </w:rPr>
            </w:pPr>
            <w:r>
              <w:rPr>
                <w:bCs/>
                <w:szCs w:val="26"/>
              </w:rPr>
              <w:t>17</w:t>
            </w:r>
          </w:p>
        </w:tc>
        <w:tc>
          <w:tcPr>
            <w:tcW w:w="4395" w:type="dxa"/>
            <w:tcBorders>
              <w:top w:val="dotted" w:sz="4" w:space="0" w:color="auto"/>
              <w:left w:val="single" w:sz="4" w:space="0" w:color="auto"/>
              <w:bottom w:val="dotted" w:sz="4" w:space="0" w:color="auto"/>
              <w:right w:val="single" w:sz="4" w:space="0" w:color="auto"/>
            </w:tcBorders>
            <w:vAlign w:val="center"/>
          </w:tcPr>
          <w:p w14:paraId="6D7F34B8"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441672DA"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2C40E05A"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4FEB974A" w14:textId="77777777" w:rsidR="003F1ED1" w:rsidRDefault="003F1ED1" w:rsidP="003F1ED1">
            <w:pPr>
              <w:jc w:val="center"/>
              <w:rPr>
                <w:szCs w:val="26"/>
              </w:rPr>
            </w:pPr>
            <w:r>
              <w:rPr>
                <w:szCs w:val="26"/>
              </w:rPr>
              <w:t>32.0</w:t>
            </w:r>
          </w:p>
        </w:tc>
      </w:tr>
      <w:tr w:rsidR="003F1ED1" w:rsidRPr="00190236" w14:paraId="1691C0B6"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582E8708" w14:textId="77777777" w:rsidR="003F1ED1" w:rsidRPr="00190236" w:rsidRDefault="003F1ED1" w:rsidP="003F1ED1">
            <w:pPr>
              <w:jc w:val="center"/>
              <w:rPr>
                <w:bCs/>
                <w:szCs w:val="26"/>
              </w:rPr>
            </w:pPr>
            <w:r>
              <w:rPr>
                <w:bCs/>
                <w:szCs w:val="26"/>
              </w:rPr>
              <w:t>18</w:t>
            </w:r>
          </w:p>
        </w:tc>
        <w:tc>
          <w:tcPr>
            <w:tcW w:w="4395" w:type="dxa"/>
            <w:tcBorders>
              <w:top w:val="dotted" w:sz="4" w:space="0" w:color="auto"/>
              <w:left w:val="single" w:sz="4" w:space="0" w:color="auto"/>
              <w:bottom w:val="single" w:sz="4" w:space="0" w:color="auto"/>
              <w:right w:val="single" w:sz="4" w:space="0" w:color="auto"/>
            </w:tcBorders>
            <w:vAlign w:val="center"/>
          </w:tcPr>
          <w:p w14:paraId="0BFF2FBA"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57D6A2AC"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602B91D9"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02872B38" w14:textId="77777777" w:rsidR="003F1ED1" w:rsidRDefault="003F1ED1" w:rsidP="003F1ED1">
            <w:pPr>
              <w:jc w:val="center"/>
              <w:rPr>
                <w:szCs w:val="26"/>
              </w:rPr>
            </w:pPr>
            <w:r>
              <w:rPr>
                <w:szCs w:val="26"/>
              </w:rPr>
              <w:t>3</w:t>
            </w:r>
          </w:p>
        </w:tc>
      </w:tr>
    </w:tbl>
    <w:p w14:paraId="709AD6E4"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3. </w:t>
      </w:r>
      <w:r w:rsidR="005F083E">
        <w:rPr>
          <w:b/>
          <w:szCs w:val="26"/>
        </w:rPr>
        <w:t>Cát mịn, màu xám ghi, trạng thái xốp.</w:t>
      </w:r>
    </w:p>
    <w:p w14:paraId="7F32D253"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lớp 2 của địa tầng khảo sát. </w:t>
      </w:r>
      <w:r w:rsidR="00000869">
        <w:rPr>
          <w:sz w:val="26"/>
          <w:szCs w:val="26"/>
        </w:rPr>
        <w:t>Độ sâu và bề dày của lớp tại hố khoan</w:t>
      </w:r>
      <w:r w:rsidRPr="008876CA">
        <w:rPr>
          <w:sz w:val="26"/>
          <w:szCs w:val="26"/>
        </w:rPr>
        <w:t xml:space="preserve"> như sau:</w:t>
      </w:r>
    </w:p>
    <w:bookmarkStart w:id="20" w:name="_MON_1764054224"/>
    <w:bookmarkEnd w:id="20"/>
    <w:p w14:paraId="5BBBB0C3" w14:textId="77777777" w:rsidR="001C0E57" w:rsidRPr="008876CA" w:rsidRDefault="005F083E" w:rsidP="001C0E57">
      <w:pPr>
        <w:spacing w:before="120" w:after="120" w:line="440" w:lineRule="atLeast"/>
        <w:ind w:right="113" w:firstLine="720"/>
        <w:jc w:val="both"/>
        <w:rPr>
          <w:szCs w:val="26"/>
        </w:rPr>
      </w:pPr>
      <w:r w:rsidRPr="008876CA">
        <w:rPr>
          <w:szCs w:val="26"/>
        </w:rPr>
        <w:object w:dxaOrig="8223" w:dyaOrig="1050" w14:anchorId="55B984CA">
          <v:shape id="_x0000_i1031" type="#_x0000_t75" style="width:411pt;height:52.5pt" o:ole="">
            <v:imagedata r:id="rId14" o:title=""/>
          </v:shape>
          <o:OLEObject Type="Embed" ProgID="Excel.Sheet.8" ShapeID="_x0000_i1031" DrawAspect="Content" ObjectID="_1764422087" r:id="rId15"/>
        </w:object>
      </w:r>
    </w:p>
    <w:p w14:paraId="4A79175C" w14:textId="77777777" w:rsidR="001C0E57" w:rsidRDefault="001C0E57" w:rsidP="001C0E57">
      <w:pPr>
        <w:spacing w:before="60" w:after="60" w:line="360" w:lineRule="exact"/>
        <w:ind w:right="113" w:firstLine="720"/>
        <w:jc w:val="both"/>
        <w:rPr>
          <w:szCs w:val="26"/>
        </w:rPr>
      </w:pPr>
      <w:r w:rsidRPr="008876CA">
        <w:rPr>
          <w:szCs w:val="26"/>
        </w:rPr>
        <w:t>Trong lớp này chúng tôi đã lấy và thí nghiệm</w:t>
      </w:r>
      <w:r w:rsidRPr="008876CA">
        <w:rPr>
          <w:color w:val="3366FF"/>
          <w:szCs w:val="26"/>
        </w:rPr>
        <w:t xml:space="preserve"> </w:t>
      </w:r>
      <w:r w:rsidR="00B30D91">
        <w:rPr>
          <w:color w:val="0000FF"/>
          <w:szCs w:val="26"/>
        </w:rPr>
        <w:t>2</w:t>
      </w:r>
      <w:r w:rsidRPr="008876CA">
        <w:rPr>
          <w:color w:val="3366FF"/>
          <w:szCs w:val="26"/>
        </w:rPr>
        <w:t xml:space="preserve"> </w:t>
      </w:r>
      <w:r w:rsidRPr="008876CA">
        <w:rPr>
          <w:szCs w:val="26"/>
        </w:rPr>
        <w:t xml:space="preserve">mẫu đất, thí nghiệm xuyên tiêu chuẩn </w:t>
      </w:r>
      <w:r w:rsidR="00B30D91">
        <w:rPr>
          <w:color w:val="0000FF"/>
          <w:szCs w:val="26"/>
        </w:rPr>
        <w:t>2</w:t>
      </w:r>
      <w:r w:rsidRPr="008876CA">
        <w:rPr>
          <w:szCs w:val="26"/>
        </w:rPr>
        <w:t xml:space="preserve"> lần. Kết quả được các giá trị trung bình như sau:</w:t>
      </w:r>
    </w:p>
    <w:p w14:paraId="2281FB31" w14:textId="77777777" w:rsidR="001C0E57" w:rsidRDefault="001C0E57" w:rsidP="001C0E57">
      <w:pPr>
        <w:spacing w:before="120" w:after="120" w:line="440" w:lineRule="atLeast"/>
        <w:jc w:val="center"/>
        <w:rPr>
          <w:b/>
          <w:szCs w:val="26"/>
        </w:rPr>
      </w:pPr>
      <w:r>
        <w:rPr>
          <w:b/>
          <w:szCs w:val="26"/>
        </w:rPr>
        <w:tab/>
      </w:r>
      <w:r w:rsidRPr="008876CA">
        <w:rPr>
          <w:b/>
          <w:szCs w:val="26"/>
        </w:rPr>
        <w:t>BẢN</w:t>
      </w:r>
      <w:r>
        <w:rPr>
          <w:b/>
          <w:szCs w:val="26"/>
        </w:rPr>
        <w:t>G TỔNG HỢP CHỈ TIÊU CƠ LÝ LỚP 3</w:t>
      </w:r>
      <w:r w:rsidRPr="00481A87">
        <w:rPr>
          <w:b/>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B30D91" w:rsidRPr="00190236" w14:paraId="6F978674" w14:textId="77777777" w:rsidTr="007E7015">
        <w:tblPrEx>
          <w:tblCellMar>
            <w:top w:w="0" w:type="dxa"/>
            <w:bottom w:w="0" w:type="dxa"/>
          </w:tblCellMar>
        </w:tblPrEx>
        <w:trPr>
          <w:trHeight w:val="436"/>
          <w:tblHeader/>
        </w:trPr>
        <w:tc>
          <w:tcPr>
            <w:tcW w:w="567" w:type="dxa"/>
            <w:tcBorders>
              <w:bottom w:val="single" w:sz="4" w:space="0" w:color="auto"/>
            </w:tcBorders>
            <w:vAlign w:val="center"/>
          </w:tcPr>
          <w:p w14:paraId="6F8E4750" w14:textId="77777777" w:rsidR="00B30D91" w:rsidRPr="008876CA" w:rsidRDefault="00B30D91" w:rsidP="007E7015">
            <w:pPr>
              <w:jc w:val="center"/>
            </w:pPr>
            <w:r w:rsidRPr="008876CA">
              <w:t>TT</w:t>
            </w:r>
          </w:p>
        </w:tc>
        <w:tc>
          <w:tcPr>
            <w:tcW w:w="4395" w:type="dxa"/>
            <w:tcBorders>
              <w:bottom w:val="single" w:sz="4" w:space="0" w:color="auto"/>
            </w:tcBorders>
            <w:vAlign w:val="center"/>
          </w:tcPr>
          <w:p w14:paraId="4052B0F6" w14:textId="77777777" w:rsidR="00B30D91" w:rsidRPr="008876CA" w:rsidRDefault="00B30D91" w:rsidP="007E7015">
            <w:pPr>
              <w:jc w:val="center"/>
            </w:pPr>
            <w:r w:rsidRPr="008876CA">
              <w:t>TÊN CHỈ TIÊU</w:t>
            </w:r>
          </w:p>
        </w:tc>
        <w:tc>
          <w:tcPr>
            <w:tcW w:w="1276" w:type="dxa"/>
            <w:tcBorders>
              <w:bottom w:val="single" w:sz="4" w:space="0" w:color="auto"/>
            </w:tcBorders>
            <w:vAlign w:val="center"/>
          </w:tcPr>
          <w:p w14:paraId="3F5BB298" w14:textId="77777777" w:rsidR="00B30D91" w:rsidRPr="008876CA" w:rsidRDefault="00B30D91" w:rsidP="007E7015">
            <w:pPr>
              <w:jc w:val="center"/>
            </w:pPr>
            <w:r w:rsidRPr="008876CA">
              <w:t>KÍ HIỆU</w:t>
            </w:r>
          </w:p>
        </w:tc>
        <w:tc>
          <w:tcPr>
            <w:tcW w:w="1276" w:type="dxa"/>
            <w:tcBorders>
              <w:bottom w:val="single" w:sz="4" w:space="0" w:color="auto"/>
            </w:tcBorders>
            <w:vAlign w:val="center"/>
          </w:tcPr>
          <w:p w14:paraId="3BDF5A45" w14:textId="77777777" w:rsidR="00B30D91" w:rsidRPr="008876CA" w:rsidRDefault="00B30D91" w:rsidP="007E7015">
            <w:pPr>
              <w:jc w:val="center"/>
            </w:pPr>
            <w:r w:rsidRPr="008876CA">
              <w:t>ĐƠN VỊ</w:t>
            </w:r>
          </w:p>
        </w:tc>
        <w:tc>
          <w:tcPr>
            <w:tcW w:w="2126" w:type="dxa"/>
            <w:tcBorders>
              <w:bottom w:val="single" w:sz="4" w:space="0" w:color="auto"/>
            </w:tcBorders>
            <w:vAlign w:val="center"/>
          </w:tcPr>
          <w:p w14:paraId="0296D5DF" w14:textId="77777777" w:rsidR="00B30D91" w:rsidRPr="008876CA" w:rsidRDefault="00B30D91" w:rsidP="007E7015">
            <w:pPr>
              <w:jc w:val="center"/>
            </w:pPr>
            <w:r w:rsidRPr="008876CA">
              <w:t>KẾT QUẢ</w:t>
            </w:r>
          </w:p>
        </w:tc>
      </w:tr>
      <w:tr w:rsidR="00B30D91" w:rsidRPr="00190236" w14:paraId="2A91201A"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230E040F" w14:textId="77777777" w:rsidR="00B30D91" w:rsidRPr="00190236" w:rsidRDefault="00B30D91" w:rsidP="007E7015">
            <w:pPr>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6BBE7DDA" w14:textId="77777777" w:rsidR="00B30D91" w:rsidRPr="008876CA" w:rsidRDefault="00B30D91" w:rsidP="007E7015">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05EEFC33" w14:textId="77777777" w:rsidR="00B30D91" w:rsidRPr="008876CA" w:rsidRDefault="00B30D91" w:rsidP="007E7015">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3C4DE880" w14:textId="77777777" w:rsidR="00B30D91" w:rsidRPr="008876CA" w:rsidRDefault="00B30D91" w:rsidP="007E7015">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13DD4447" w14:textId="77777777" w:rsidR="00B30D91" w:rsidRPr="00190236" w:rsidRDefault="00B30D91" w:rsidP="007E7015">
            <w:pPr>
              <w:jc w:val="center"/>
              <w:rPr>
                <w:szCs w:val="26"/>
              </w:rPr>
            </w:pPr>
          </w:p>
        </w:tc>
      </w:tr>
      <w:tr w:rsidR="003F1ED1" w:rsidRPr="00190236" w14:paraId="2C86DCED"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C8943CA"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58FA54A7"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168E7452"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7211259C"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6DCB7E0" w14:textId="77777777" w:rsidR="003F1ED1" w:rsidRDefault="003F1ED1" w:rsidP="003F1ED1">
            <w:pPr>
              <w:jc w:val="center"/>
              <w:rPr>
                <w:szCs w:val="26"/>
              </w:rPr>
            </w:pPr>
            <w:r>
              <w:rPr>
                <w:szCs w:val="26"/>
              </w:rPr>
              <w:t>0</w:t>
            </w:r>
          </w:p>
        </w:tc>
      </w:tr>
      <w:tr w:rsidR="003F1ED1" w:rsidRPr="00190236" w14:paraId="70922076"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CD62DB0"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FA39E9D"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308D98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58E10D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6291187" w14:textId="77777777" w:rsidR="003F1ED1" w:rsidRDefault="003F1ED1" w:rsidP="003F1ED1">
            <w:pPr>
              <w:jc w:val="center"/>
              <w:rPr>
                <w:szCs w:val="26"/>
              </w:rPr>
            </w:pPr>
            <w:r>
              <w:rPr>
                <w:szCs w:val="26"/>
              </w:rPr>
              <w:t>0</w:t>
            </w:r>
          </w:p>
        </w:tc>
      </w:tr>
      <w:tr w:rsidR="003F1ED1" w:rsidRPr="00190236" w14:paraId="63E9324C"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0F44674"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63FA616"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2D35A94"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146CFA3"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4985B0A" w14:textId="77777777" w:rsidR="003F1ED1" w:rsidRDefault="003F1ED1" w:rsidP="003F1ED1">
            <w:pPr>
              <w:jc w:val="center"/>
              <w:rPr>
                <w:szCs w:val="26"/>
              </w:rPr>
            </w:pPr>
            <w:r>
              <w:rPr>
                <w:szCs w:val="26"/>
              </w:rPr>
              <w:t>0</w:t>
            </w:r>
          </w:p>
        </w:tc>
      </w:tr>
      <w:tr w:rsidR="003F1ED1" w:rsidRPr="00190236" w14:paraId="18094648"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43B7923"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8A2D9ED"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1A8F4B5E"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64B08C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79C738B" w14:textId="77777777" w:rsidR="003F1ED1" w:rsidRDefault="003F1ED1" w:rsidP="003F1ED1">
            <w:pPr>
              <w:jc w:val="center"/>
              <w:rPr>
                <w:szCs w:val="26"/>
              </w:rPr>
            </w:pPr>
            <w:r>
              <w:rPr>
                <w:szCs w:val="26"/>
              </w:rPr>
              <w:t>0</w:t>
            </w:r>
          </w:p>
        </w:tc>
      </w:tr>
      <w:tr w:rsidR="003F1ED1" w:rsidRPr="00190236" w14:paraId="42DBFCA5"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6DA072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6550680F"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8B4F6F1"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172602E"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BE09C61" w14:textId="77777777" w:rsidR="003F1ED1" w:rsidRDefault="003F1ED1" w:rsidP="003F1ED1">
            <w:pPr>
              <w:jc w:val="center"/>
              <w:rPr>
                <w:szCs w:val="26"/>
              </w:rPr>
            </w:pPr>
            <w:r>
              <w:rPr>
                <w:szCs w:val="26"/>
              </w:rPr>
              <w:t>0</w:t>
            </w:r>
          </w:p>
        </w:tc>
      </w:tr>
      <w:tr w:rsidR="003F1ED1" w:rsidRPr="00190236" w14:paraId="5B90EEFB"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C7823C1"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8006679"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4268151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DFEB56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F820F48" w14:textId="77777777" w:rsidR="003F1ED1" w:rsidRDefault="003F1ED1" w:rsidP="003F1ED1">
            <w:pPr>
              <w:jc w:val="center"/>
              <w:rPr>
                <w:szCs w:val="26"/>
              </w:rPr>
            </w:pPr>
            <w:r>
              <w:rPr>
                <w:szCs w:val="26"/>
              </w:rPr>
              <w:t>13</w:t>
            </w:r>
          </w:p>
        </w:tc>
      </w:tr>
      <w:tr w:rsidR="003F1ED1" w:rsidRPr="00190236" w14:paraId="456C83EA"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22D0B5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519FC79"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00F79A4F"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5E76EF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A99B2C9" w14:textId="77777777" w:rsidR="003F1ED1" w:rsidRDefault="003F1ED1" w:rsidP="003F1ED1">
            <w:pPr>
              <w:jc w:val="center"/>
              <w:rPr>
                <w:szCs w:val="26"/>
              </w:rPr>
            </w:pPr>
            <w:r>
              <w:rPr>
                <w:szCs w:val="26"/>
              </w:rPr>
              <w:t>63</w:t>
            </w:r>
          </w:p>
        </w:tc>
      </w:tr>
      <w:tr w:rsidR="003F1ED1" w:rsidRPr="00190236" w14:paraId="01DA19D5"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F0D7901"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2E802C3" w14:textId="77777777" w:rsidR="003F1ED1" w:rsidRPr="008876CA" w:rsidRDefault="003F1ED1" w:rsidP="003F1ED1">
            <w:pPr>
              <w:rPr>
                <w:b/>
                <w:szCs w:val="26"/>
              </w:rPr>
            </w:pPr>
            <w:r w:rsidRPr="008876CA">
              <w:rPr>
                <w:szCs w:val="26"/>
              </w:rPr>
              <w:t>&lt; 0,1mm</w:t>
            </w:r>
          </w:p>
        </w:tc>
        <w:tc>
          <w:tcPr>
            <w:tcW w:w="1276" w:type="dxa"/>
            <w:tcBorders>
              <w:top w:val="dotted" w:sz="4" w:space="0" w:color="auto"/>
              <w:left w:val="single" w:sz="4" w:space="0" w:color="auto"/>
              <w:bottom w:val="dotted" w:sz="4" w:space="0" w:color="auto"/>
              <w:right w:val="single" w:sz="4" w:space="0" w:color="auto"/>
            </w:tcBorders>
            <w:vAlign w:val="center"/>
          </w:tcPr>
          <w:p w14:paraId="49BEE627"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B9054F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B193A30" w14:textId="77777777" w:rsidR="003F1ED1" w:rsidRDefault="003F1ED1" w:rsidP="003F1ED1">
            <w:pPr>
              <w:jc w:val="center"/>
              <w:rPr>
                <w:szCs w:val="26"/>
              </w:rPr>
            </w:pPr>
            <w:r>
              <w:rPr>
                <w:szCs w:val="26"/>
              </w:rPr>
              <w:t>24</w:t>
            </w:r>
          </w:p>
        </w:tc>
      </w:tr>
      <w:tr w:rsidR="003F1ED1" w:rsidRPr="00190236" w14:paraId="32963B53"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71DC46A"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3C04EDA7" w14:textId="77777777" w:rsidR="003F1ED1" w:rsidRPr="008876CA" w:rsidRDefault="003F1ED1" w:rsidP="003F1ED1">
            <w:pPr>
              <w:rPr>
                <w:b/>
                <w:szCs w:val="26"/>
              </w:rPr>
            </w:pPr>
            <w:r w:rsidRPr="008876CA">
              <w:rPr>
                <w:szCs w:val="26"/>
              </w:rPr>
              <w:t xml:space="preserve">Khối lượng thể tích </w:t>
            </w:r>
          </w:p>
        </w:tc>
        <w:tc>
          <w:tcPr>
            <w:tcW w:w="1276" w:type="dxa"/>
            <w:tcBorders>
              <w:top w:val="dotted" w:sz="4" w:space="0" w:color="auto"/>
              <w:left w:val="single" w:sz="4" w:space="0" w:color="auto"/>
              <w:bottom w:val="dotted" w:sz="4" w:space="0" w:color="auto"/>
              <w:right w:val="single" w:sz="4" w:space="0" w:color="auto"/>
            </w:tcBorders>
            <w:vAlign w:val="center"/>
          </w:tcPr>
          <w:p w14:paraId="241DF3AA"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2C198BFD"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6B1C2A78" w14:textId="77777777" w:rsidR="003F1ED1" w:rsidRDefault="003F1ED1" w:rsidP="003F1ED1">
            <w:pPr>
              <w:jc w:val="center"/>
              <w:rPr>
                <w:szCs w:val="26"/>
              </w:rPr>
            </w:pPr>
            <w:r>
              <w:rPr>
                <w:szCs w:val="26"/>
              </w:rPr>
              <w:t>1.72</w:t>
            </w:r>
          </w:p>
        </w:tc>
      </w:tr>
      <w:tr w:rsidR="003F1ED1" w:rsidRPr="00190236" w14:paraId="0CD091E3"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86EB133" w14:textId="77777777" w:rsidR="003F1ED1" w:rsidRPr="00190236" w:rsidRDefault="003F1ED1" w:rsidP="003F1ED1">
            <w:pPr>
              <w:jc w:val="center"/>
              <w:rPr>
                <w:bCs/>
                <w:szCs w:val="26"/>
              </w:rPr>
            </w:pPr>
            <w:r>
              <w:rPr>
                <w:bCs/>
                <w:szCs w:val="26"/>
              </w:rPr>
              <w:t>3</w:t>
            </w:r>
          </w:p>
        </w:tc>
        <w:tc>
          <w:tcPr>
            <w:tcW w:w="4395" w:type="dxa"/>
            <w:tcBorders>
              <w:top w:val="dotted" w:sz="4" w:space="0" w:color="auto"/>
              <w:left w:val="single" w:sz="4" w:space="0" w:color="auto"/>
              <w:bottom w:val="dotted" w:sz="4" w:space="0" w:color="auto"/>
              <w:right w:val="single" w:sz="4" w:space="0" w:color="auto"/>
            </w:tcBorders>
            <w:vAlign w:val="center"/>
          </w:tcPr>
          <w:p w14:paraId="5990C765"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223E4DAD"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4B36B379"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0C9009B1" w14:textId="77777777" w:rsidR="003F1ED1" w:rsidRDefault="003F1ED1" w:rsidP="003F1ED1">
            <w:pPr>
              <w:jc w:val="center"/>
              <w:rPr>
                <w:szCs w:val="26"/>
              </w:rPr>
            </w:pPr>
            <w:r>
              <w:rPr>
                <w:szCs w:val="26"/>
              </w:rPr>
              <w:t>2.66</w:t>
            </w:r>
          </w:p>
        </w:tc>
      </w:tr>
      <w:tr w:rsidR="003F1ED1" w:rsidRPr="00190236" w14:paraId="5E3F8124"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87968FD" w14:textId="77777777" w:rsidR="003F1ED1" w:rsidRPr="00190236" w:rsidRDefault="003F1ED1" w:rsidP="003F1ED1">
            <w:pPr>
              <w:jc w:val="center"/>
              <w:rPr>
                <w:bCs/>
                <w:szCs w:val="26"/>
              </w:rPr>
            </w:pPr>
            <w:r>
              <w:rPr>
                <w:bCs/>
                <w:szCs w:val="26"/>
              </w:rPr>
              <w:t>4</w:t>
            </w:r>
          </w:p>
        </w:tc>
        <w:tc>
          <w:tcPr>
            <w:tcW w:w="4395" w:type="dxa"/>
            <w:tcBorders>
              <w:top w:val="dotted" w:sz="4" w:space="0" w:color="auto"/>
              <w:left w:val="single" w:sz="4" w:space="0" w:color="auto"/>
              <w:bottom w:val="dotted" w:sz="4" w:space="0" w:color="auto"/>
              <w:right w:val="single" w:sz="4" w:space="0" w:color="auto"/>
            </w:tcBorders>
            <w:vAlign w:val="center"/>
          </w:tcPr>
          <w:p w14:paraId="24BD7C3E"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14541132"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78246741"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279A1C61" w14:textId="77777777" w:rsidR="003F1ED1" w:rsidRDefault="003F1ED1" w:rsidP="003F1ED1">
            <w:pPr>
              <w:jc w:val="center"/>
              <w:rPr>
                <w:szCs w:val="26"/>
              </w:rPr>
            </w:pPr>
            <w:r>
              <w:rPr>
                <w:szCs w:val="26"/>
              </w:rPr>
              <w:t>24°10'</w:t>
            </w:r>
          </w:p>
        </w:tc>
      </w:tr>
      <w:tr w:rsidR="003F1ED1" w:rsidRPr="00190236" w14:paraId="5C98A478"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54A1BFE" w14:textId="77777777" w:rsidR="003F1ED1" w:rsidRPr="00190236" w:rsidRDefault="003F1ED1" w:rsidP="003F1ED1">
            <w:pPr>
              <w:jc w:val="center"/>
              <w:rPr>
                <w:bCs/>
                <w:szCs w:val="26"/>
              </w:rPr>
            </w:pPr>
            <w:r>
              <w:rPr>
                <w:bCs/>
                <w:szCs w:val="26"/>
              </w:rPr>
              <w:t>5</w:t>
            </w:r>
          </w:p>
        </w:tc>
        <w:tc>
          <w:tcPr>
            <w:tcW w:w="4395" w:type="dxa"/>
            <w:tcBorders>
              <w:top w:val="dotted" w:sz="4" w:space="0" w:color="auto"/>
              <w:left w:val="single" w:sz="4" w:space="0" w:color="auto"/>
              <w:bottom w:val="dotted" w:sz="4" w:space="0" w:color="auto"/>
              <w:right w:val="single" w:sz="4" w:space="0" w:color="auto"/>
            </w:tcBorders>
            <w:vAlign w:val="center"/>
          </w:tcPr>
          <w:p w14:paraId="4720B7EA" w14:textId="77777777" w:rsidR="003F1ED1" w:rsidRPr="008876CA" w:rsidRDefault="003F1ED1" w:rsidP="003F1ED1">
            <w:pPr>
              <w:rPr>
                <w:b/>
                <w:szCs w:val="26"/>
              </w:rPr>
            </w:pPr>
            <w:r w:rsidRPr="008876CA">
              <w:rPr>
                <w:szCs w:val="26"/>
              </w:rPr>
              <w:t>Góc nghỉ khô</w:t>
            </w:r>
          </w:p>
        </w:tc>
        <w:tc>
          <w:tcPr>
            <w:tcW w:w="1276" w:type="dxa"/>
            <w:tcBorders>
              <w:top w:val="dotted" w:sz="4" w:space="0" w:color="auto"/>
              <w:left w:val="single" w:sz="4" w:space="0" w:color="auto"/>
              <w:bottom w:val="dotted" w:sz="4" w:space="0" w:color="auto"/>
              <w:right w:val="single" w:sz="4" w:space="0" w:color="auto"/>
            </w:tcBorders>
            <w:vAlign w:val="center"/>
          </w:tcPr>
          <w:p w14:paraId="4D3C6147" w14:textId="77777777" w:rsidR="003F1ED1" w:rsidRPr="00175D36" w:rsidRDefault="003F1ED1" w:rsidP="003F1ED1">
            <w:pPr>
              <w:spacing w:line="264" w:lineRule="auto"/>
              <w:jc w:val="center"/>
              <w:rPr>
                <w:rFonts w:ascii=".VnArial Narrow" w:hAnsi=".VnArial Narrow"/>
                <w:b/>
                <w:szCs w:val="28"/>
              </w:rPr>
            </w:pPr>
            <w:r w:rsidRPr="00175D36">
              <w:rPr>
                <w:rFonts w:ascii="Symbol" w:hAnsi="Symbol"/>
                <w:szCs w:val="28"/>
              </w:rPr>
              <w:t></w:t>
            </w:r>
            <w:r w:rsidRPr="00175D36">
              <w:rPr>
                <w:rFonts w:ascii=".VnArial Narrow" w:hAnsi=".VnArial Narrow"/>
                <w:szCs w:val="28"/>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206CAF65"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04917DED" w14:textId="77777777" w:rsidR="003F1ED1" w:rsidRDefault="003F1ED1" w:rsidP="003F1ED1">
            <w:pPr>
              <w:jc w:val="center"/>
              <w:rPr>
                <w:szCs w:val="26"/>
              </w:rPr>
            </w:pPr>
            <w:r>
              <w:rPr>
                <w:szCs w:val="26"/>
              </w:rPr>
              <w:t>33°02'</w:t>
            </w:r>
          </w:p>
        </w:tc>
      </w:tr>
      <w:tr w:rsidR="003F1ED1" w:rsidRPr="00190236" w14:paraId="49C82EA2"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6EA7259" w14:textId="77777777" w:rsidR="003F1ED1" w:rsidRPr="00190236" w:rsidRDefault="003F1ED1" w:rsidP="003F1ED1">
            <w:pPr>
              <w:jc w:val="center"/>
              <w:rPr>
                <w:bCs/>
                <w:szCs w:val="26"/>
              </w:rPr>
            </w:pPr>
            <w:r>
              <w:rPr>
                <w:bCs/>
                <w:szCs w:val="26"/>
              </w:rPr>
              <w:t>6</w:t>
            </w:r>
          </w:p>
        </w:tc>
        <w:tc>
          <w:tcPr>
            <w:tcW w:w="4395" w:type="dxa"/>
            <w:tcBorders>
              <w:top w:val="dotted" w:sz="4" w:space="0" w:color="auto"/>
              <w:left w:val="single" w:sz="4" w:space="0" w:color="auto"/>
              <w:bottom w:val="dotted" w:sz="4" w:space="0" w:color="auto"/>
              <w:right w:val="single" w:sz="4" w:space="0" w:color="auto"/>
            </w:tcBorders>
            <w:vAlign w:val="center"/>
          </w:tcPr>
          <w:p w14:paraId="4B31A99B" w14:textId="77777777" w:rsidR="003F1ED1" w:rsidRPr="008876CA" w:rsidRDefault="003F1ED1" w:rsidP="003F1ED1">
            <w:pPr>
              <w:rPr>
                <w:b/>
                <w:szCs w:val="26"/>
              </w:rPr>
            </w:pPr>
            <w:r w:rsidRPr="008876CA">
              <w:rPr>
                <w:szCs w:val="26"/>
              </w:rPr>
              <w:t>Góc nghỉ ướt</w:t>
            </w:r>
          </w:p>
        </w:tc>
        <w:tc>
          <w:tcPr>
            <w:tcW w:w="1276" w:type="dxa"/>
            <w:tcBorders>
              <w:top w:val="dotted" w:sz="4" w:space="0" w:color="auto"/>
              <w:left w:val="single" w:sz="4" w:space="0" w:color="auto"/>
              <w:bottom w:val="dotted" w:sz="4" w:space="0" w:color="auto"/>
              <w:right w:val="single" w:sz="4" w:space="0" w:color="auto"/>
            </w:tcBorders>
            <w:vAlign w:val="center"/>
          </w:tcPr>
          <w:p w14:paraId="4B448104" w14:textId="77777777" w:rsidR="003F1ED1" w:rsidRPr="00175D36" w:rsidRDefault="003F1ED1" w:rsidP="003F1ED1">
            <w:pPr>
              <w:spacing w:line="264" w:lineRule="auto"/>
              <w:jc w:val="center"/>
              <w:rPr>
                <w:rFonts w:ascii=".VnArial Narrow" w:hAnsi=".VnArial Narrow"/>
                <w:b/>
                <w:szCs w:val="28"/>
              </w:rPr>
            </w:pPr>
            <w:r w:rsidRPr="00175D36">
              <w:rPr>
                <w:rFonts w:ascii="Symbol" w:hAnsi="Symbol"/>
                <w:szCs w:val="28"/>
              </w:rPr>
              <w:t></w:t>
            </w:r>
            <w:r w:rsidRPr="00175D36">
              <w:rPr>
                <w:rFonts w:ascii=".VnArial Narrow" w:hAnsi=".VnArial Narrow"/>
                <w:szCs w:val="28"/>
                <w:vertAlign w:val="subscript"/>
              </w:rPr>
              <w:t>sat</w:t>
            </w:r>
          </w:p>
        </w:tc>
        <w:tc>
          <w:tcPr>
            <w:tcW w:w="1276" w:type="dxa"/>
            <w:tcBorders>
              <w:top w:val="dotted" w:sz="4" w:space="0" w:color="auto"/>
              <w:left w:val="single" w:sz="4" w:space="0" w:color="auto"/>
              <w:bottom w:val="dotted" w:sz="4" w:space="0" w:color="auto"/>
              <w:right w:val="single" w:sz="4" w:space="0" w:color="auto"/>
            </w:tcBorders>
            <w:vAlign w:val="center"/>
          </w:tcPr>
          <w:p w14:paraId="1E164AE6"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5844283A" w14:textId="77777777" w:rsidR="003F1ED1" w:rsidRDefault="003F1ED1" w:rsidP="003F1ED1">
            <w:pPr>
              <w:jc w:val="center"/>
              <w:rPr>
                <w:szCs w:val="26"/>
              </w:rPr>
            </w:pPr>
            <w:r>
              <w:rPr>
                <w:szCs w:val="26"/>
              </w:rPr>
              <w:t>25°59'</w:t>
            </w:r>
          </w:p>
        </w:tc>
      </w:tr>
      <w:tr w:rsidR="003F1ED1" w:rsidRPr="00190236" w14:paraId="52C4EA26"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FB1D678"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047D765D" w14:textId="77777777" w:rsidR="003F1ED1" w:rsidRPr="008876CA" w:rsidRDefault="003F1ED1" w:rsidP="003F1ED1">
            <w:pPr>
              <w:rPr>
                <w:b/>
                <w:szCs w:val="26"/>
              </w:rPr>
            </w:pPr>
            <w:r w:rsidRPr="008876CA">
              <w:rPr>
                <w:szCs w:val="26"/>
              </w:rPr>
              <w:t>Hệ số rỗng lớn nhất</w:t>
            </w:r>
          </w:p>
        </w:tc>
        <w:tc>
          <w:tcPr>
            <w:tcW w:w="1276" w:type="dxa"/>
            <w:tcBorders>
              <w:top w:val="dotted" w:sz="4" w:space="0" w:color="auto"/>
              <w:left w:val="single" w:sz="4" w:space="0" w:color="auto"/>
              <w:bottom w:val="dotted" w:sz="4" w:space="0" w:color="auto"/>
              <w:right w:val="single" w:sz="4" w:space="0" w:color="auto"/>
            </w:tcBorders>
            <w:vAlign w:val="center"/>
          </w:tcPr>
          <w:p w14:paraId="5C328D2C" w14:textId="77777777" w:rsidR="003F1ED1" w:rsidRPr="008876CA" w:rsidRDefault="003F1ED1" w:rsidP="003F1ED1">
            <w:pPr>
              <w:jc w:val="center"/>
              <w:rPr>
                <w:b/>
                <w:szCs w:val="26"/>
              </w:rPr>
            </w:pPr>
            <w:r w:rsidRPr="008876CA">
              <w:rPr>
                <w:szCs w:val="26"/>
              </w:rPr>
              <w:t>e</w:t>
            </w:r>
            <w:r w:rsidRPr="008876CA">
              <w:rPr>
                <w:szCs w:val="26"/>
                <w:vertAlign w:val="subscript"/>
              </w:rPr>
              <w:t>max</w:t>
            </w:r>
          </w:p>
        </w:tc>
        <w:tc>
          <w:tcPr>
            <w:tcW w:w="1276" w:type="dxa"/>
            <w:tcBorders>
              <w:top w:val="dotted" w:sz="4" w:space="0" w:color="auto"/>
              <w:left w:val="single" w:sz="4" w:space="0" w:color="auto"/>
              <w:bottom w:val="dotted" w:sz="4" w:space="0" w:color="auto"/>
              <w:right w:val="single" w:sz="4" w:space="0" w:color="auto"/>
            </w:tcBorders>
            <w:vAlign w:val="center"/>
          </w:tcPr>
          <w:p w14:paraId="1A5EC47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0A34618" w14:textId="77777777" w:rsidR="003F1ED1" w:rsidRDefault="003F1ED1" w:rsidP="003F1ED1">
            <w:pPr>
              <w:jc w:val="center"/>
              <w:rPr>
                <w:szCs w:val="26"/>
              </w:rPr>
            </w:pPr>
            <w:r>
              <w:rPr>
                <w:szCs w:val="26"/>
              </w:rPr>
              <w:t>1.168</w:t>
            </w:r>
          </w:p>
        </w:tc>
      </w:tr>
      <w:tr w:rsidR="003F1ED1" w:rsidRPr="00190236" w14:paraId="602C3A21"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7578F11"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25186228" w14:textId="77777777" w:rsidR="003F1ED1" w:rsidRPr="008876CA" w:rsidRDefault="003F1ED1" w:rsidP="003F1ED1">
            <w:pPr>
              <w:rPr>
                <w:b/>
                <w:szCs w:val="26"/>
              </w:rPr>
            </w:pPr>
            <w:r w:rsidRPr="008876CA">
              <w:rPr>
                <w:szCs w:val="26"/>
              </w:rPr>
              <w:t>Hệ số rỗng nhỏ nhất</w:t>
            </w:r>
          </w:p>
        </w:tc>
        <w:tc>
          <w:tcPr>
            <w:tcW w:w="1276" w:type="dxa"/>
            <w:tcBorders>
              <w:top w:val="dotted" w:sz="4" w:space="0" w:color="auto"/>
              <w:left w:val="single" w:sz="4" w:space="0" w:color="auto"/>
              <w:bottom w:val="dotted" w:sz="4" w:space="0" w:color="auto"/>
              <w:right w:val="single" w:sz="4" w:space="0" w:color="auto"/>
            </w:tcBorders>
            <w:vAlign w:val="center"/>
          </w:tcPr>
          <w:p w14:paraId="337A7059" w14:textId="77777777" w:rsidR="003F1ED1" w:rsidRPr="008876CA" w:rsidRDefault="003F1ED1" w:rsidP="003F1ED1">
            <w:pPr>
              <w:jc w:val="center"/>
              <w:rPr>
                <w:b/>
                <w:szCs w:val="26"/>
              </w:rPr>
            </w:pPr>
            <w:r w:rsidRPr="008876CA">
              <w:rPr>
                <w:szCs w:val="26"/>
              </w:rPr>
              <w:t>e</w:t>
            </w:r>
            <w:r w:rsidRPr="008876CA">
              <w:rPr>
                <w:szCs w:val="26"/>
                <w:vertAlign w:val="subscript"/>
              </w:rPr>
              <w:t>min</w:t>
            </w:r>
          </w:p>
        </w:tc>
        <w:tc>
          <w:tcPr>
            <w:tcW w:w="1276" w:type="dxa"/>
            <w:tcBorders>
              <w:top w:val="dotted" w:sz="4" w:space="0" w:color="auto"/>
              <w:left w:val="single" w:sz="4" w:space="0" w:color="auto"/>
              <w:bottom w:val="dotted" w:sz="4" w:space="0" w:color="auto"/>
              <w:right w:val="single" w:sz="4" w:space="0" w:color="auto"/>
            </w:tcBorders>
            <w:vAlign w:val="center"/>
          </w:tcPr>
          <w:p w14:paraId="7B34DBAC"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5DC516B" w14:textId="77777777" w:rsidR="003F1ED1" w:rsidRDefault="003F1ED1" w:rsidP="003F1ED1">
            <w:pPr>
              <w:jc w:val="center"/>
              <w:rPr>
                <w:szCs w:val="26"/>
              </w:rPr>
            </w:pPr>
            <w:r>
              <w:rPr>
                <w:szCs w:val="26"/>
              </w:rPr>
              <w:t>0.735</w:t>
            </w:r>
          </w:p>
        </w:tc>
      </w:tr>
      <w:tr w:rsidR="003F1ED1" w:rsidRPr="00190236" w14:paraId="0B20848A"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BBEF00A"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070B6044" w14:textId="77777777" w:rsidR="003F1ED1" w:rsidRPr="008876CA" w:rsidRDefault="003F1ED1" w:rsidP="003F1ED1">
            <w:pPr>
              <w:rPr>
                <w:b/>
                <w:szCs w:val="26"/>
              </w:rPr>
            </w:pPr>
            <w:r w:rsidRPr="008876CA">
              <w:rPr>
                <w:szCs w:val="26"/>
              </w:rPr>
              <w:t>Khối lượng thể tích khô max</w:t>
            </w:r>
            <w:r>
              <w:rPr>
                <w:szCs w:val="26"/>
              </w:rPr>
              <w:t xml:space="preserve"> </w:t>
            </w:r>
          </w:p>
        </w:tc>
        <w:tc>
          <w:tcPr>
            <w:tcW w:w="1276" w:type="dxa"/>
            <w:tcBorders>
              <w:top w:val="dotted" w:sz="4" w:space="0" w:color="auto"/>
              <w:left w:val="single" w:sz="4" w:space="0" w:color="auto"/>
              <w:bottom w:val="dotted" w:sz="4" w:space="0" w:color="auto"/>
              <w:right w:val="single" w:sz="4" w:space="0" w:color="auto"/>
            </w:tcBorders>
            <w:vAlign w:val="center"/>
          </w:tcPr>
          <w:p w14:paraId="5A78BFC2"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dmax</w:t>
            </w:r>
          </w:p>
        </w:tc>
        <w:tc>
          <w:tcPr>
            <w:tcW w:w="1276" w:type="dxa"/>
            <w:tcBorders>
              <w:top w:val="dotted" w:sz="4" w:space="0" w:color="auto"/>
              <w:left w:val="single" w:sz="4" w:space="0" w:color="auto"/>
              <w:bottom w:val="dotted" w:sz="4" w:space="0" w:color="auto"/>
              <w:right w:val="single" w:sz="4" w:space="0" w:color="auto"/>
            </w:tcBorders>
            <w:vAlign w:val="center"/>
          </w:tcPr>
          <w:p w14:paraId="65615203"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61942371" w14:textId="77777777" w:rsidR="003F1ED1" w:rsidRDefault="003F1ED1" w:rsidP="003F1ED1">
            <w:pPr>
              <w:jc w:val="center"/>
              <w:rPr>
                <w:szCs w:val="26"/>
              </w:rPr>
            </w:pPr>
            <w:r>
              <w:rPr>
                <w:szCs w:val="26"/>
              </w:rPr>
              <w:t>1.53</w:t>
            </w:r>
          </w:p>
        </w:tc>
      </w:tr>
      <w:tr w:rsidR="003F1ED1" w:rsidRPr="00190236" w14:paraId="1DAF9F4B"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989577B"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24EDF01D" w14:textId="77777777" w:rsidR="003F1ED1" w:rsidRPr="008876CA" w:rsidRDefault="003F1ED1" w:rsidP="003F1ED1">
            <w:pPr>
              <w:rPr>
                <w:b/>
                <w:szCs w:val="26"/>
              </w:rPr>
            </w:pPr>
            <w:r w:rsidRPr="008876CA">
              <w:rPr>
                <w:szCs w:val="26"/>
              </w:rPr>
              <w:t>Khối lượng thể tích khô min</w:t>
            </w:r>
          </w:p>
        </w:tc>
        <w:tc>
          <w:tcPr>
            <w:tcW w:w="1276" w:type="dxa"/>
            <w:tcBorders>
              <w:top w:val="dotted" w:sz="4" w:space="0" w:color="auto"/>
              <w:left w:val="single" w:sz="4" w:space="0" w:color="auto"/>
              <w:bottom w:val="dotted" w:sz="4" w:space="0" w:color="auto"/>
              <w:right w:val="single" w:sz="4" w:space="0" w:color="auto"/>
            </w:tcBorders>
            <w:vAlign w:val="center"/>
          </w:tcPr>
          <w:p w14:paraId="572147B3"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dmin</w:t>
            </w:r>
          </w:p>
        </w:tc>
        <w:tc>
          <w:tcPr>
            <w:tcW w:w="1276" w:type="dxa"/>
            <w:tcBorders>
              <w:top w:val="dotted" w:sz="4" w:space="0" w:color="auto"/>
              <w:left w:val="single" w:sz="4" w:space="0" w:color="auto"/>
              <w:bottom w:val="dotted" w:sz="4" w:space="0" w:color="auto"/>
              <w:right w:val="single" w:sz="4" w:space="0" w:color="auto"/>
            </w:tcBorders>
            <w:vAlign w:val="center"/>
          </w:tcPr>
          <w:p w14:paraId="32C87C97"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5060692C" w14:textId="77777777" w:rsidR="003F1ED1" w:rsidRDefault="003F1ED1" w:rsidP="003F1ED1">
            <w:pPr>
              <w:jc w:val="center"/>
              <w:rPr>
                <w:szCs w:val="26"/>
              </w:rPr>
            </w:pPr>
            <w:r>
              <w:rPr>
                <w:szCs w:val="26"/>
              </w:rPr>
              <w:t>1.23</w:t>
            </w:r>
          </w:p>
        </w:tc>
      </w:tr>
      <w:tr w:rsidR="003F1ED1" w:rsidRPr="00190236" w14:paraId="16E4A4CA"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57EBFB5"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1A8D7D30"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41086CC9"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7B422665"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33C7E68E" w14:textId="77777777" w:rsidR="003F1ED1" w:rsidRDefault="004460F2" w:rsidP="003F1ED1">
            <w:pPr>
              <w:jc w:val="center"/>
              <w:rPr>
                <w:szCs w:val="26"/>
              </w:rPr>
            </w:pPr>
            <w:r>
              <w:rPr>
                <w:szCs w:val="26"/>
              </w:rPr>
              <w:t>1</w:t>
            </w:r>
            <w:r w:rsidR="003F1ED1">
              <w:rPr>
                <w:szCs w:val="26"/>
              </w:rPr>
              <w:t>.</w:t>
            </w:r>
            <w:r>
              <w:rPr>
                <w:szCs w:val="26"/>
              </w:rPr>
              <w:t>0</w:t>
            </w:r>
            <w:r w:rsidR="003F1ED1">
              <w:rPr>
                <w:szCs w:val="26"/>
              </w:rPr>
              <w:t>0</w:t>
            </w:r>
          </w:p>
        </w:tc>
      </w:tr>
      <w:tr w:rsidR="003F1ED1" w:rsidRPr="00190236" w14:paraId="4D5BF7BE"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C928CA2"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7D2A05FA"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503453F0"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0284EB71"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40490BF1" w14:textId="77777777" w:rsidR="003F1ED1" w:rsidRDefault="003F1ED1" w:rsidP="003F1ED1">
            <w:pPr>
              <w:jc w:val="center"/>
              <w:rPr>
                <w:szCs w:val="26"/>
              </w:rPr>
            </w:pPr>
            <w:r>
              <w:rPr>
                <w:szCs w:val="26"/>
              </w:rPr>
              <w:t>46.0</w:t>
            </w:r>
          </w:p>
        </w:tc>
      </w:tr>
      <w:tr w:rsidR="003F1ED1" w:rsidRPr="00190236" w14:paraId="1E0B1712"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5C3C00AC" w14:textId="77777777" w:rsidR="003F1ED1" w:rsidRPr="00190236" w:rsidRDefault="003F1ED1" w:rsidP="003F1ED1">
            <w:pPr>
              <w:jc w:val="center"/>
              <w:rPr>
                <w:bCs/>
                <w:szCs w:val="26"/>
              </w:rPr>
            </w:pPr>
            <w:r>
              <w:rPr>
                <w:bCs/>
                <w:szCs w:val="26"/>
              </w:rPr>
              <w:t>13</w:t>
            </w:r>
          </w:p>
        </w:tc>
        <w:tc>
          <w:tcPr>
            <w:tcW w:w="4395" w:type="dxa"/>
            <w:tcBorders>
              <w:top w:val="dotted" w:sz="4" w:space="0" w:color="auto"/>
              <w:left w:val="single" w:sz="4" w:space="0" w:color="auto"/>
              <w:bottom w:val="single" w:sz="4" w:space="0" w:color="auto"/>
              <w:right w:val="single" w:sz="4" w:space="0" w:color="auto"/>
            </w:tcBorders>
            <w:vAlign w:val="center"/>
          </w:tcPr>
          <w:p w14:paraId="04F2BFB9"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6FB1CBA2"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12DE053C"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6A7B7A2E" w14:textId="77777777" w:rsidR="003F1ED1" w:rsidRDefault="003F1ED1" w:rsidP="003F1ED1">
            <w:pPr>
              <w:jc w:val="center"/>
              <w:rPr>
                <w:szCs w:val="26"/>
              </w:rPr>
            </w:pPr>
            <w:r>
              <w:rPr>
                <w:szCs w:val="26"/>
              </w:rPr>
              <w:t>7</w:t>
            </w:r>
          </w:p>
        </w:tc>
      </w:tr>
    </w:tbl>
    <w:p w14:paraId="2A80D7A5"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4. </w:t>
      </w:r>
      <w:r w:rsidR="005F083E">
        <w:rPr>
          <w:b/>
          <w:szCs w:val="26"/>
        </w:rPr>
        <w:t>Bùn á sét, màu xám ghi, xám xanh.</w:t>
      </w:r>
    </w:p>
    <w:p w14:paraId="2BDDA112"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lớp 3 của địa tầng khảo sát. </w:t>
      </w:r>
      <w:r w:rsidR="00000869">
        <w:rPr>
          <w:sz w:val="26"/>
          <w:szCs w:val="26"/>
        </w:rPr>
        <w:t>Độ sâu và bề dày của lớp tại hố khoan</w:t>
      </w:r>
      <w:r w:rsidRPr="008876CA">
        <w:rPr>
          <w:sz w:val="26"/>
          <w:szCs w:val="26"/>
        </w:rPr>
        <w:t xml:space="preserve"> như sau:</w:t>
      </w:r>
    </w:p>
    <w:bookmarkStart w:id="21" w:name="_MON_1764054351"/>
    <w:bookmarkEnd w:id="21"/>
    <w:p w14:paraId="7078F7FE" w14:textId="77777777" w:rsidR="001C0E57" w:rsidRPr="008876CA" w:rsidRDefault="00B30D91" w:rsidP="001C0E57">
      <w:pPr>
        <w:spacing w:before="120" w:after="120" w:line="440" w:lineRule="atLeast"/>
        <w:ind w:right="113" w:firstLine="720"/>
        <w:jc w:val="both"/>
        <w:rPr>
          <w:szCs w:val="26"/>
        </w:rPr>
      </w:pPr>
      <w:r w:rsidRPr="008876CA">
        <w:rPr>
          <w:szCs w:val="26"/>
        </w:rPr>
        <w:object w:dxaOrig="8223" w:dyaOrig="1050" w14:anchorId="492811F3">
          <v:shape id="_x0000_i1032" type="#_x0000_t75" style="width:411pt;height:52.5pt" o:ole="">
            <v:imagedata r:id="rId16" o:title=""/>
          </v:shape>
          <o:OLEObject Type="Embed" ProgID="Excel.Sheet.8" ShapeID="_x0000_i1032" DrawAspect="Content" ObjectID="_1764422088" r:id="rId17"/>
        </w:object>
      </w:r>
    </w:p>
    <w:p w14:paraId="6BCEBDE9" w14:textId="77777777" w:rsidR="001C0E57" w:rsidRPr="008876CA" w:rsidRDefault="001C0E57" w:rsidP="001C0E57">
      <w:pPr>
        <w:spacing w:before="60" w:after="60" w:line="360" w:lineRule="exact"/>
        <w:ind w:right="113" w:firstLine="720"/>
        <w:jc w:val="both"/>
        <w:rPr>
          <w:b/>
          <w:szCs w:val="26"/>
        </w:rPr>
      </w:pPr>
      <w:r w:rsidRPr="008876CA">
        <w:rPr>
          <w:szCs w:val="26"/>
        </w:rPr>
        <w:t>Trong lớp này chúng tôi đã lấy và thí nghiệm</w:t>
      </w:r>
      <w:r w:rsidRPr="008876CA">
        <w:rPr>
          <w:color w:val="3366FF"/>
          <w:szCs w:val="26"/>
        </w:rPr>
        <w:t xml:space="preserve"> </w:t>
      </w:r>
      <w:r w:rsidR="00B30D91">
        <w:rPr>
          <w:color w:val="0000FF"/>
          <w:szCs w:val="26"/>
        </w:rPr>
        <w:t>3</w:t>
      </w:r>
      <w:r w:rsidRPr="008876CA">
        <w:rPr>
          <w:color w:val="3366FF"/>
          <w:szCs w:val="26"/>
        </w:rPr>
        <w:t xml:space="preserve"> </w:t>
      </w:r>
      <w:r w:rsidRPr="008876CA">
        <w:rPr>
          <w:szCs w:val="26"/>
        </w:rPr>
        <w:t xml:space="preserve">mẫu đất, thí nghiệm xuyên tiêu chuẩn </w:t>
      </w:r>
      <w:r>
        <w:rPr>
          <w:color w:val="0000FF"/>
          <w:szCs w:val="26"/>
        </w:rPr>
        <w:t>3</w:t>
      </w:r>
      <w:r w:rsidRPr="008876CA">
        <w:rPr>
          <w:szCs w:val="26"/>
        </w:rPr>
        <w:t xml:space="preserve"> lần. Kết quả được các giá trị trung bình như sau:</w:t>
      </w:r>
    </w:p>
    <w:p w14:paraId="7558908C" w14:textId="77777777" w:rsidR="001C0E57" w:rsidRDefault="001C0E57" w:rsidP="001C0E57">
      <w:pPr>
        <w:spacing w:before="120" w:after="120" w:line="440" w:lineRule="atLeast"/>
        <w:jc w:val="center"/>
        <w:rPr>
          <w:b/>
          <w:szCs w:val="26"/>
        </w:rPr>
      </w:pPr>
      <w:r w:rsidRPr="008876CA">
        <w:rPr>
          <w:b/>
          <w:szCs w:val="26"/>
        </w:rPr>
        <w:t>BẢN</w:t>
      </w:r>
      <w:r>
        <w:rPr>
          <w:b/>
          <w:szCs w:val="26"/>
        </w:rPr>
        <w:t>G TỔNG HỢP CHỈ TIÊU CƠ LÝ LỚP 4</w:t>
      </w:r>
      <w:r w:rsidRPr="00481A87">
        <w:rPr>
          <w:b/>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1C0E57" w:rsidRPr="00190236" w14:paraId="5959AFB2" w14:textId="77777777" w:rsidTr="00317F8E">
        <w:tblPrEx>
          <w:tblCellMar>
            <w:top w:w="0" w:type="dxa"/>
            <w:bottom w:w="0" w:type="dxa"/>
          </w:tblCellMar>
        </w:tblPrEx>
        <w:trPr>
          <w:trHeight w:val="436"/>
          <w:tblHeader/>
        </w:trPr>
        <w:tc>
          <w:tcPr>
            <w:tcW w:w="567" w:type="dxa"/>
            <w:tcBorders>
              <w:bottom w:val="single" w:sz="4" w:space="0" w:color="auto"/>
            </w:tcBorders>
            <w:vAlign w:val="center"/>
          </w:tcPr>
          <w:p w14:paraId="61AE4344" w14:textId="77777777" w:rsidR="001C0E57" w:rsidRPr="008876CA" w:rsidRDefault="001C0E57" w:rsidP="00364729">
            <w:pPr>
              <w:jc w:val="center"/>
            </w:pPr>
            <w:r w:rsidRPr="008876CA">
              <w:t>TT</w:t>
            </w:r>
          </w:p>
        </w:tc>
        <w:tc>
          <w:tcPr>
            <w:tcW w:w="4395" w:type="dxa"/>
            <w:tcBorders>
              <w:bottom w:val="single" w:sz="4" w:space="0" w:color="auto"/>
            </w:tcBorders>
            <w:vAlign w:val="center"/>
          </w:tcPr>
          <w:p w14:paraId="75578402" w14:textId="77777777" w:rsidR="001C0E57" w:rsidRPr="008876CA" w:rsidRDefault="001C0E57" w:rsidP="00364729">
            <w:pPr>
              <w:jc w:val="center"/>
            </w:pPr>
            <w:bookmarkStart w:id="22" w:name="_Toc123130107"/>
            <w:r w:rsidRPr="008876CA">
              <w:t>TÊN CHỈ TIÊU</w:t>
            </w:r>
            <w:bookmarkEnd w:id="22"/>
          </w:p>
        </w:tc>
        <w:tc>
          <w:tcPr>
            <w:tcW w:w="1276" w:type="dxa"/>
            <w:tcBorders>
              <w:bottom w:val="single" w:sz="4" w:space="0" w:color="auto"/>
            </w:tcBorders>
            <w:vAlign w:val="center"/>
          </w:tcPr>
          <w:p w14:paraId="397027AE" w14:textId="77777777" w:rsidR="001C0E57" w:rsidRPr="008876CA" w:rsidRDefault="001C0E57" w:rsidP="00364729">
            <w:pPr>
              <w:jc w:val="center"/>
            </w:pPr>
            <w:r w:rsidRPr="008876CA">
              <w:t>KÍ HIỆU</w:t>
            </w:r>
          </w:p>
        </w:tc>
        <w:tc>
          <w:tcPr>
            <w:tcW w:w="1276" w:type="dxa"/>
            <w:tcBorders>
              <w:bottom w:val="single" w:sz="4" w:space="0" w:color="auto"/>
            </w:tcBorders>
            <w:vAlign w:val="center"/>
          </w:tcPr>
          <w:p w14:paraId="1EAF07DE" w14:textId="77777777" w:rsidR="001C0E57" w:rsidRPr="008876CA" w:rsidRDefault="001C0E57" w:rsidP="00364729">
            <w:pPr>
              <w:jc w:val="center"/>
            </w:pPr>
            <w:r w:rsidRPr="008876CA">
              <w:t>ĐƠN VỊ</w:t>
            </w:r>
          </w:p>
        </w:tc>
        <w:tc>
          <w:tcPr>
            <w:tcW w:w="2126" w:type="dxa"/>
            <w:tcBorders>
              <w:bottom w:val="single" w:sz="4" w:space="0" w:color="auto"/>
            </w:tcBorders>
            <w:vAlign w:val="center"/>
          </w:tcPr>
          <w:p w14:paraId="3BCD9854" w14:textId="77777777" w:rsidR="001C0E57" w:rsidRPr="008876CA" w:rsidRDefault="001C0E57" w:rsidP="00364729">
            <w:pPr>
              <w:jc w:val="center"/>
            </w:pPr>
            <w:r w:rsidRPr="008876CA">
              <w:t>KẾT QUẢ</w:t>
            </w:r>
          </w:p>
        </w:tc>
      </w:tr>
      <w:tr w:rsidR="001C0E57" w:rsidRPr="00190236" w14:paraId="5796F845"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60B6300E" w14:textId="77777777" w:rsidR="001C0E57" w:rsidRPr="00190236" w:rsidRDefault="001C0E57" w:rsidP="00317F8E">
            <w:pPr>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485E749C" w14:textId="77777777" w:rsidR="001C0E57" w:rsidRPr="008876CA" w:rsidRDefault="001C0E57" w:rsidP="00317F8E">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6AAC513F" w14:textId="77777777" w:rsidR="001C0E57" w:rsidRPr="008876CA" w:rsidRDefault="001C0E57" w:rsidP="00317F8E">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6FB5D026" w14:textId="77777777" w:rsidR="001C0E57" w:rsidRPr="008876CA" w:rsidRDefault="001C0E57" w:rsidP="00317F8E">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2CFF4215" w14:textId="77777777" w:rsidR="001C0E57" w:rsidRPr="00190236" w:rsidRDefault="001C0E57" w:rsidP="00317F8E">
            <w:pPr>
              <w:jc w:val="center"/>
              <w:rPr>
                <w:szCs w:val="26"/>
              </w:rPr>
            </w:pPr>
          </w:p>
        </w:tc>
      </w:tr>
      <w:tr w:rsidR="003F1ED1" w:rsidRPr="00190236" w14:paraId="6E4EE27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5BF4455"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5AD65D8"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0828D7B4"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1E7CBC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480DA98" w14:textId="77777777" w:rsidR="003F1ED1" w:rsidRDefault="003F1ED1" w:rsidP="003F1ED1">
            <w:pPr>
              <w:jc w:val="center"/>
              <w:rPr>
                <w:szCs w:val="26"/>
              </w:rPr>
            </w:pPr>
            <w:r>
              <w:rPr>
                <w:szCs w:val="26"/>
              </w:rPr>
              <w:t>0</w:t>
            </w:r>
          </w:p>
        </w:tc>
      </w:tr>
      <w:tr w:rsidR="003F1ED1" w:rsidRPr="00190236" w14:paraId="227F748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353DD7A"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3648C21"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3609CA9"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C66F4F6"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4D0349E" w14:textId="77777777" w:rsidR="003F1ED1" w:rsidRDefault="003F1ED1" w:rsidP="003F1ED1">
            <w:pPr>
              <w:jc w:val="center"/>
              <w:rPr>
                <w:szCs w:val="26"/>
              </w:rPr>
            </w:pPr>
            <w:r>
              <w:rPr>
                <w:szCs w:val="26"/>
              </w:rPr>
              <w:t>0</w:t>
            </w:r>
          </w:p>
        </w:tc>
      </w:tr>
      <w:tr w:rsidR="003F1ED1" w:rsidRPr="00190236" w14:paraId="0224245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EA644CD"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BAA1337"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6AFD4EF"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288B84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21170E0" w14:textId="77777777" w:rsidR="003F1ED1" w:rsidRDefault="003F1ED1" w:rsidP="003F1ED1">
            <w:pPr>
              <w:jc w:val="center"/>
              <w:rPr>
                <w:szCs w:val="26"/>
              </w:rPr>
            </w:pPr>
            <w:r>
              <w:rPr>
                <w:szCs w:val="26"/>
              </w:rPr>
              <w:t>0</w:t>
            </w:r>
          </w:p>
        </w:tc>
      </w:tr>
      <w:tr w:rsidR="003F1ED1" w:rsidRPr="00190236" w14:paraId="1E135DF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F93A5E1"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E4F7505"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94907D9"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1BEF12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536B03A" w14:textId="77777777" w:rsidR="003F1ED1" w:rsidRDefault="003F1ED1" w:rsidP="003F1ED1">
            <w:pPr>
              <w:jc w:val="center"/>
              <w:rPr>
                <w:szCs w:val="26"/>
              </w:rPr>
            </w:pPr>
            <w:r>
              <w:rPr>
                <w:szCs w:val="26"/>
              </w:rPr>
              <w:t>0</w:t>
            </w:r>
          </w:p>
        </w:tc>
      </w:tr>
      <w:tr w:rsidR="003F1ED1" w:rsidRPr="00190236" w14:paraId="615A9D61"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809803C"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F896905"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58EBBE2"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FCAA97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CD4F8D4" w14:textId="77777777" w:rsidR="003F1ED1" w:rsidRDefault="003F1ED1" w:rsidP="003F1ED1">
            <w:pPr>
              <w:jc w:val="center"/>
              <w:rPr>
                <w:szCs w:val="26"/>
              </w:rPr>
            </w:pPr>
            <w:r>
              <w:rPr>
                <w:szCs w:val="26"/>
              </w:rPr>
              <w:t>0</w:t>
            </w:r>
          </w:p>
        </w:tc>
      </w:tr>
      <w:tr w:rsidR="003F1ED1" w:rsidRPr="00190236" w14:paraId="600B5935"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C546D33"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DEE2AFE"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4F46103"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E3A8AFB"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6F27F52" w14:textId="77777777" w:rsidR="003F1ED1" w:rsidRDefault="003F1ED1" w:rsidP="003F1ED1">
            <w:pPr>
              <w:jc w:val="center"/>
              <w:rPr>
                <w:szCs w:val="26"/>
              </w:rPr>
            </w:pPr>
            <w:r>
              <w:rPr>
                <w:szCs w:val="26"/>
              </w:rPr>
              <w:t>0</w:t>
            </w:r>
          </w:p>
        </w:tc>
      </w:tr>
      <w:tr w:rsidR="003F1ED1" w:rsidRPr="00190236" w14:paraId="7011C42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E6A4017"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3D29732B"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A341707"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B6462A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52964EE" w14:textId="77777777" w:rsidR="003F1ED1" w:rsidRDefault="003F1ED1" w:rsidP="003F1ED1">
            <w:pPr>
              <w:jc w:val="center"/>
              <w:rPr>
                <w:szCs w:val="26"/>
              </w:rPr>
            </w:pPr>
            <w:r>
              <w:rPr>
                <w:szCs w:val="26"/>
              </w:rPr>
              <w:t>6</w:t>
            </w:r>
          </w:p>
        </w:tc>
      </w:tr>
      <w:tr w:rsidR="003F1ED1" w:rsidRPr="00190236" w14:paraId="11E26E17"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49E966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2FDF5D2" w14:textId="77777777" w:rsidR="003F1ED1" w:rsidRPr="008876CA" w:rsidRDefault="003F1ED1" w:rsidP="003F1ED1">
            <w:pPr>
              <w:rPr>
                <w:b/>
                <w:szCs w:val="26"/>
              </w:rPr>
            </w:pPr>
            <w:r w:rsidRPr="008876CA">
              <w:rPr>
                <w:bCs/>
                <w:szCs w:val="26"/>
              </w:rPr>
              <w:t xml:space="preserve">0,1 </w:t>
            </w:r>
            <w:r w:rsidRPr="008876CA">
              <w:rPr>
                <w:rFonts w:ascii="Symbol" w:hAnsi="Symbol"/>
                <w:bCs/>
                <w:szCs w:val="26"/>
              </w:rPr>
              <w:t></w:t>
            </w:r>
            <w:r w:rsidRPr="008876CA">
              <w:rPr>
                <w:bCs/>
                <w:szCs w:val="26"/>
              </w:rPr>
              <w:t xml:space="preserve"> 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3CC3681"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C53DC11"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82E438E" w14:textId="77777777" w:rsidR="003F1ED1" w:rsidRDefault="003F1ED1" w:rsidP="003F1ED1">
            <w:pPr>
              <w:jc w:val="center"/>
              <w:rPr>
                <w:szCs w:val="26"/>
              </w:rPr>
            </w:pPr>
            <w:r>
              <w:rPr>
                <w:szCs w:val="26"/>
              </w:rPr>
              <w:t>15</w:t>
            </w:r>
          </w:p>
        </w:tc>
      </w:tr>
      <w:tr w:rsidR="003F1ED1" w:rsidRPr="00190236" w14:paraId="003AC59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6A6111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BEB7E8C" w14:textId="77777777" w:rsidR="003F1ED1" w:rsidRPr="008876CA" w:rsidRDefault="003F1ED1" w:rsidP="003F1ED1">
            <w:pPr>
              <w:rPr>
                <w:b/>
                <w:szCs w:val="26"/>
              </w:rPr>
            </w:pPr>
            <w:r w:rsidRPr="008876CA">
              <w:rPr>
                <w:bCs/>
                <w:szCs w:val="26"/>
              </w:rPr>
              <w:t xml:space="preserve">0,05 </w:t>
            </w:r>
            <w:r w:rsidRPr="008876CA">
              <w:rPr>
                <w:rFonts w:ascii="Symbol" w:hAnsi="Symbol"/>
                <w:bCs/>
                <w:szCs w:val="26"/>
              </w:rPr>
              <w:t></w:t>
            </w:r>
            <w:r w:rsidRPr="008876CA">
              <w:rPr>
                <w:bCs/>
                <w:szCs w:val="26"/>
              </w:rPr>
              <w:t xml:space="preserve"> 0,01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46281C0"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21861C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C6B6CD4" w14:textId="77777777" w:rsidR="003F1ED1" w:rsidRDefault="003F1ED1" w:rsidP="003F1ED1">
            <w:pPr>
              <w:jc w:val="center"/>
              <w:rPr>
                <w:szCs w:val="26"/>
              </w:rPr>
            </w:pPr>
            <w:r>
              <w:rPr>
                <w:szCs w:val="26"/>
              </w:rPr>
              <w:t>29</w:t>
            </w:r>
          </w:p>
        </w:tc>
      </w:tr>
      <w:tr w:rsidR="003F1ED1" w:rsidRPr="00190236" w14:paraId="296252D9"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9BA79F5"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31E598E1" w14:textId="77777777" w:rsidR="003F1ED1" w:rsidRPr="008876CA" w:rsidRDefault="003F1ED1" w:rsidP="003F1ED1">
            <w:pPr>
              <w:rPr>
                <w:b/>
                <w:szCs w:val="26"/>
              </w:rPr>
            </w:pPr>
            <w:r w:rsidRPr="008876CA">
              <w:rPr>
                <w:bCs/>
                <w:szCs w:val="26"/>
              </w:rPr>
              <w:t xml:space="preserve">0,01 </w:t>
            </w:r>
            <w:r w:rsidRPr="008876CA">
              <w:rPr>
                <w:rFonts w:ascii="Symbol" w:hAnsi="Symbol"/>
                <w:bCs/>
                <w:szCs w:val="26"/>
              </w:rPr>
              <w:t></w:t>
            </w:r>
            <w:r w:rsidRPr="008876CA">
              <w:rPr>
                <w:bCs/>
                <w:szCs w:val="26"/>
              </w:rPr>
              <w:t xml:space="preserve"> 0,005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026AEAD"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770812D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BC89755" w14:textId="77777777" w:rsidR="003F1ED1" w:rsidRDefault="003F1ED1" w:rsidP="003F1ED1">
            <w:pPr>
              <w:jc w:val="center"/>
              <w:rPr>
                <w:szCs w:val="26"/>
              </w:rPr>
            </w:pPr>
            <w:r>
              <w:rPr>
                <w:szCs w:val="26"/>
              </w:rPr>
              <w:t>24</w:t>
            </w:r>
          </w:p>
        </w:tc>
      </w:tr>
      <w:tr w:rsidR="003F1ED1" w:rsidRPr="00190236" w14:paraId="5208639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C1126CC"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90A4363" w14:textId="77777777" w:rsidR="003F1ED1" w:rsidRPr="008876CA" w:rsidRDefault="003F1ED1" w:rsidP="003F1ED1">
            <w:pPr>
              <w:rPr>
                <w:b/>
                <w:szCs w:val="26"/>
              </w:rPr>
            </w:pPr>
            <w:r w:rsidRPr="008876CA">
              <w:rPr>
                <w:szCs w:val="26"/>
              </w:rPr>
              <w:t>&lt;0,005 mm</w:t>
            </w:r>
          </w:p>
        </w:tc>
        <w:tc>
          <w:tcPr>
            <w:tcW w:w="1276" w:type="dxa"/>
            <w:tcBorders>
              <w:top w:val="dotted" w:sz="4" w:space="0" w:color="auto"/>
              <w:left w:val="single" w:sz="4" w:space="0" w:color="auto"/>
              <w:bottom w:val="dotted" w:sz="4" w:space="0" w:color="auto"/>
              <w:right w:val="single" w:sz="4" w:space="0" w:color="auto"/>
            </w:tcBorders>
            <w:vAlign w:val="center"/>
          </w:tcPr>
          <w:p w14:paraId="19C820A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D9991E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77EAEE4" w14:textId="77777777" w:rsidR="003F1ED1" w:rsidRDefault="003F1ED1" w:rsidP="003F1ED1">
            <w:pPr>
              <w:jc w:val="center"/>
              <w:rPr>
                <w:szCs w:val="26"/>
              </w:rPr>
            </w:pPr>
            <w:r>
              <w:rPr>
                <w:szCs w:val="26"/>
              </w:rPr>
              <w:t>26</w:t>
            </w:r>
          </w:p>
        </w:tc>
      </w:tr>
      <w:tr w:rsidR="003F1ED1" w:rsidRPr="00190236" w14:paraId="67CACA2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6E0FD42"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20609450" w14:textId="77777777" w:rsidR="003F1ED1" w:rsidRPr="008876CA" w:rsidRDefault="003F1ED1" w:rsidP="003F1ED1">
            <w:pPr>
              <w:pStyle w:val="utrang"/>
              <w:tabs>
                <w:tab w:val="clear" w:pos="4320"/>
                <w:tab w:val="clear" w:pos="8640"/>
              </w:tabs>
              <w:rPr>
                <w:b/>
                <w:szCs w:val="26"/>
              </w:rPr>
            </w:pPr>
            <w:r w:rsidRPr="008876CA">
              <w:rPr>
                <w:szCs w:val="26"/>
              </w:rPr>
              <w:t>Độ ẩm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3426718B" w14:textId="77777777" w:rsidR="003F1ED1" w:rsidRPr="008876CA" w:rsidRDefault="003F1ED1" w:rsidP="003F1ED1">
            <w:pPr>
              <w:jc w:val="center"/>
              <w:rPr>
                <w:b/>
                <w:szCs w:val="26"/>
              </w:rPr>
            </w:pPr>
            <w:r w:rsidRPr="008876CA">
              <w:rPr>
                <w:szCs w:val="26"/>
              </w:rPr>
              <w:t>W</w:t>
            </w:r>
          </w:p>
        </w:tc>
        <w:tc>
          <w:tcPr>
            <w:tcW w:w="1276" w:type="dxa"/>
            <w:tcBorders>
              <w:top w:val="dotted" w:sz="4" w:space="0" w:color="auto"/>
              <w:left w:val="single" w:sz="4" w:space="0" w:color="auto"/>
              <w:bottom w:val="dotted" w:sz="4" w:space="0" w:color="auto"/>
              <w:right w:val="single" w:sz="4" w:space="0" w:color="auto"/>
            </w:tcBorders>
            <w:vAlign w:val="center"/>
          </w:tcPr>
          <w:p w14:paraId="41DEA8F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605639A" w14:textId="77777777" w:rsidR="003F1ED1" w:rsidRDefault="003F1ED1" w:rsidP="003F1ED1">
            <w:pPr>
              <w:jc w:val="center"/>
              <w:rPr>
                <w:szCs w:val="26"/>
              </w:rPr>
            </w:pPr>
            <w:r>
              <w:rPr>
                <w:szCs w:val="26"/>
              </w:rPr>
              <w:t>50.7</w:t>
            </w:r>
          </w:p>
        </w:tc>
      </w:tr>
      <w:tr w:rsidR="003F1ED1" w:rsidRPr="00190236" w14:paraId="032D390C"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9BB529A" w14:textId="77777777" w:rsidR="003F1ED1" w:rsidRPr="00190236" w:rsidRDefault="003F1ED1" w:rsidP="003F1ED1">
            <w:pPr>
              <w:jc w:val="center"/>
              <w:rPr>
                <w:bCs/>
                <w:szCs w:val="26"/>
              </w:rPr>
            </w:pPr>
            <w:r>
              <w:rPr>
                <w:bCs/>
                <w:szCs w:val="26"/>
              </w:rPr>
              <w:t>3</w:t>
            </w:r>
          </w:p>
        </w:tc>
        <w:tc>
          <w:tcPr>
            <w:tcW w:w="4395" w:type="dxa"/>
            <w:tcBorders>
              <w:top w:val="dotted" w:sz="4" w:space="0" w:color="auto"/>
              <w:left w:val="single" w:sz="4" w:space="0" w:color="auto"/>
              <w:bottom w:val="dotted" w:sz="4" w:space="0" w:color="auto"/>
              <w:right w:val="single" w:sz="4" w:space="0" w:color="auto"/>
            </w:tcBorders>
            <w:vAlign w:val="center"/>
          </w:tcPr>
          <w:p w14:paraId="525CBC81" w14:textId="77777777" w:rsidR="003F1ED1" w:rsidRPr="008876CA" w:rsidRDefault="003F1ED1" w:rsidP="003F1ED1">
            <w:pPr>
              <w:rPr>
                <w:b/>
                <w:szCs w:val="26"/>
              </w:rPr>
            </w:pPr>
            <w:r w:rsidRPr="008876CA">
              <w:rPr>
                <w:szCs w:val="26"/>
              </w:rPr>
              <w:t>Khối lượng thể tích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4AB8838B"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239B4DCE"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1804974E" w14:textId="77777777" w:rsidR="003F1ED1" w:rsidRDefault="003F1ED1" w:rsidP="003F1ED1">
            <w:pPr>
              <w:jc w:val="center"/>
              <w:rPr>
                <w:szCs w:val="26"/>
              </w:rPr>
            </w:pPr>
            <w:r>
              <w:rPr>
                <w:szCs w:val="26"/>
              </w:rPr>
              <w:t>1.66</w:t>
            </w:r>
          </w:p>
        </w:tc>
      </w:tr>
      <w:tr w:rsidR="003F1ED1" w:rsidRPr="00190236" w14:paraId="0130470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8F22D30" w14:textId="77777777" w:rsidR="003F1ED1" w:rsidRPr="00190236" w:rsidRDefault="003F1ED1" w:rsidP="003F1ED1">
            <w:pPr>
              <w:jc w:val="center"/>
              <w:rPr>
                <w:bCs/>
                <w:szCs w:val="26"/>
              </w:rPr>
            </w:pPr>
            <w:r>
              <w:rPr>
                <w:bCs/>
                <w:szCs w:val="26"/>
              </w:rPr>
              <w:t>4</w:t>
            </w:r>
          </w:p>
        </w:tc>
        <w:tc>
          <w:tcPr>
            <w:tcW w:w="4395" w:type="dxa"/>
            <w:tcBorders>
              <w:top w:val="dotted" w:sz="4" w:space="0" w:color="auto"/>
              <w:left w:val="single" w:sz="4" w:space="0" w:color="auto"/>
              <w:bottom w:val="dotted" w:sz="4" w:space="0" w:color="auto"/>
              <w:right w:val="single" w:sz="4" w:space="0" w:color="auto"/>
            </w:tcBorders>
            <w:vAlign w:val="center"/>
          </w:tcPr>
          <w:p w14:paraId="7DBC949B" w14:textId="77777777" w:rsidR="003F1ED1" w:rsidRPr="008876CA" w:rsidRDefault="003F1ED1" w:rsidP="003F1ED1">
            <w:pPr>
              <w:rPr>
                <w:b/>
                <w:szCs w:val="26"/>
              </w:rPr>
            </w:pPr>
            <w:r w:rsidRPr="008876CA">
              <w:rPr>
                <w:szCs w:val="26"/>
              </w:rPr>
              <w:t>Khối lượng thể tích khô</w:t>
            </w:r>
          </w:p>
        </w:tc>
        <w:tc>
          <w:tcPr>
            <w:tcW w:w="1276" w:type="dxa"/>
            <w:tcBorders>
              <w:top w:val="dotted" w:sz="4" w:space="0" w:color="auto"/>
              <w:left w:val="single" w:sz="4" w:space="0" w:color="auto"/>
              <w:bottom w:val="dotted" w:sz="4" w:space="0" w:color="auto"/>
              <w:right w:val="single" w:sz="4" w:space="0" w:color="auto"/>
            </w:tcBorders>
            <w:vAlign w:val="center"/>
          </w:tcPr>
          <w:p w14:paraId="469DED21"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339ED757"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6FB801F7" w14:textId="77777777" w:rsidR="003F1ED1" w:rsidRDefault="003F1ED1" w:rsidP="003F1ED1">
            <w:pPr>
              <w:jc w:val="center"/>
              <w:rPr>
                <w:szCs w:val="26"/>
              </w:rPr>
            </w:pPr>
            <w:r>
              <w:rPr>
                <w:szCs w:val="26"/>
              </w:rPr>
              <w:t>1.10</w:t>
            </w:r>
          </w:p>
        </w:tc>
      </w:tr>
      <w:tr w:rsidR="003F1ED1" w:rsidRPr="00190236" w14:paraId="367FF30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420EF52" w14:textId="77777777" w:rsidR="003F1ED1" w:rsidRPr="00190236" w:rsidRDefault="003F1ED1" w:rsidP="003F1ED1">
            <w:pPr>
              <w:jc w:val="center"/>
              <w:rPr>
                <w:bCs/>
                <w:szCs w:val="26"/>
              </w:rPr>
            </w:pPr>
            <w:r>
              <w:rPr>
                <w:bCs/>
                <w:szCs w:val="26"/>
              </w:rPr>
              <w:lastRenderedPageBreak/>
              <w:t>5</w:t>
            </w:r>
          </w:p>
        </w:tc>
        <w:tc>
          <w:tcPr>
            <w:tcW w:w="4395" w:type="dxa"/>
            <w:tcBorders>
              <w:top w:val="dotted" w:sz="4" w:space="0" w:color="auto"/>
              <w:left w:val="single" w:sz="4" w:space="0" w:color="auto"/>
              <w:bottom w:val="dotted" w:sz="4" w:space="0" w:color="auto"/>
              <w:right w:val="single" w:sz="4" w:space="0" w:color="auto"/>
            </w:tcBorders>
            <w:vAlign w:val="center"/>
          </w:tcPr>
          <w:p w14:paraId="6E89DD3A"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39F8E781"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1CD6119D"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5B6E6E07" w14:textId="77777777" w:rsidR="003F1ED1" w:rsidRDefault="003F1ED1" w:rsidP="003F1ED1">
            <w:pPr>
              <w:jc w:val="center"/>
              <w:rPr>
                <w:szCs w:val="26"/>
              </w:rPr>
            </w:pPr>
            <w:r>
              <w:rPr>
                <w:szCs w:val="26"/>
              </w:rPr>
              <w:t>2.65</w:t>
            </w:r>
          </w:p>
        </w:tc>
      </w:tr>
      <w:tr w:rsidR="003F1ED1" w:rsidRPr="00190236" w14:paraId="0753901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59A8637" w14:textId="77777777" w:rsidR="003F1ED1" w:rsidRPr="00190236" w:rsidRDefault="003F1ED1" w:rsidP="003F1ED1">
            <w:pPr>
              <w:jc w:val="center"/>
              <w:rPr>
                <w:bCs/>
                <w:szCs w:val="26"/>
              </w:rPr>
            </w:pPr>
            <w:r>
              <w:rPr>
                <w:bCs/>
                <w:szCs w:val="26"/>
              </w:rPr>
              <w:t>6</w:t>
            </w:r>
          </w:p>
        </w:tc>
        <w:tc>
          <w:tcPr>
            <w:tcW w:w="4395" w:type="dxa"/>
            <w:tcBorders>
              <w:top w:val="dotted" w:sz="4" w:space="0" w:color="auto"/>
              <w:left w:val="single" w:sz="4" w:space="0" w:color="auto"/>
              <w:bottom w:val="dotted" w:sz="4" w:space="0" w:color="auto"/>
              <w:right w:val="single" w:sz="4" w:space="0" w:color="auto"/>
            </w:tcBorders>
            <w:vAlign w:val="center"/>
          </w:tcPr>
          <w:p w14:paraId="741BDACC" w14:textId="77777777" w:rsidR="003F1ED1" w:rsidRPr="008876CA" w:rsidRDefault="003F1ED1" w:rsidP="003F1ED1">
            <w:pPr>
              <w:rPr>
                <w:b/>
                <w:szCs w:val="26"/>
              </w:rPr>
            </w:pPr>
            <w:r w:rsidRPr="008876CA">
              <w:rPr>
                <w:szCs w:val="26"/>
              </w:rPr>
              <w:t>Hệ số rỗng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6BA5B6BF" w14:textId="77777777" w:rsidR="003F1ED1" w:rsidRPr="008876CA" w:rsidRDefault="003F1ED1" w:rsidP="003F1ED1">
            <w:pPr>
              <w:jc w:val="center"/>
              <w:rPr>
                <w:b/>
                <w:szCs w:val="26"/>
              </w:rPr>
            </w:pPr>
            <w:r w:rsidRPr="008876CA">
              <w:rPr>
                <w:szCs w:val="26"/>
              </w:rPr>
              <w:t>e</w:t>
            </w:r>
          </w:p>
        </w:tc>
        <w:tc>
          <w:tcPr>
            <w:tcW w:w="1276" w:type="dxa"/>
            <w:tcBorders>
              <w:top w:val="dotted" w:sz="4" w:space="0" w:color="auto"/>
              <w:left w:val="single" w:sz="4" w:space="0" w:color="auto"/>
              <w:bottom w:val="dotted" w:sz="4" w:space="0" w:color="auto"/>
              <w:right w:val="single" w:sz="4" w:space="0" w:color="auto"/>
            </w:tcBorders>
            <w:vAlign w:val="center"/>
          </w:tcPr>
          <w:p w14:paraId="4F60BA4B"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CD7A14B" w14:textId="77777777" w:rsidR="003F1ED1" w:rsidRDefault="003F1ED1" w:rsidP="003F1ED1">
            <w:pPr>
              <w:jc w:val="center"/>
              <w:rPr>
                <w:szCs w:val="26"/>
              </w:rPr>
            </w:pPr>
            <w:r>
              <w:rPr>
                <w:szCs w:val="26"/>
              </w:rPr>
              <w:t>1.414</w:t>
            </w:r>
          </w:p>
        </w:tc>
      </w:tr>
      <w:tr w:rsidR="003F1ED1" w:rsidRPr="00190236" w14:paraId="4770964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BCC8885"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609E23F1" w14:textId="77777777" w:rsidR="003F1ED1" w:rsidRPr="008876CA" w:rsidRDefault="003F1ED1" w:rsidP="003F1ED1">
            <w:pPr>
              <w:rPr>
                <w:b/>
                <w:szCs w:val="26"/>
              </w:rPr>
            </w:pPr>
            <w:r w:rsidRPr="008876CA">
              <w:rPr>
                <w:szCs w:val="26"/>
              </w:rPr>
              <w:t>Độ lỗ rỗng</w:t>
            </w:r>
          </w:p>
        </w:tc>
        <w:tc>
          <w:tcPr>
            <w:tcW w:w="1276" w:type="dxa"/>
            <w:tcBorders>
              <w:top w:val="dotted" w:sz="4" w:space="0" w:color="auto"/>
              <w:left w:val="single" w:sz="4" w:space="0" w:color="auto"/>
              <w:bottom w:val="dotted" w:sz="4" w:space="0" w:color="auto"/>
              <w:right w:val="single" w:sz="4" w:space="0" w:color="auto"/>
            </w:tcBorders>
            <w:vAlign w:val="center"/>
          </w:tcPr>
          <w:p w14:paraId="2DD5B549" w14:textId="77777777" w:rsidR="003F1ED1" w:rsidRPr="008876CA" w:rsidRDefault="003F1ED1" w:rsidP="003F1ED1">
            <w:pPr>
              <w:jc w:val="center"/>
              <w:rPr>
                <w:b/>
                <w:szCs w:val="26"/>
              </w:rPr>
            </w:pPr>
            <w:r w:rsidRPr="008876CA">
              <w:rPr>
                <w:szCs w:val="26"/>
              </w:rPr>
              <w:t>n</w:t>
            </w:r>
          </w:p>
        </w:tc>
        <w:tc>
          <w:tcPr>
            <w:tcW w:w="1276" w:type="dxa"/>
            <w:tcBorders>
              <w:top w:val="dotted" w:sz="4" w:space="0" w:color="auto"/>
              <w:left w:val="single" w:sz="4" w:space="0" w:color="auto"/>
              <w:bottom w:val="dotted" w:sz="4" w:space="0" w:color="auto"/>
              <w:right w:val="single" w:sz="4" w:space="0" w:color="auto"/>
            </w:tcBorders>
            <w:vAlign w:val="center"/>
          </w:tcPr>
          <w:p w14:paraId="7A98781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6445B55" w14:textId="77777777" w:rsidR="003F1ED1" w:rsidRDefault="003F1ED1" w:rsidP="003F1ED1">
            <w:pPr>
              <w:jc w:val="center"/>
              <w:rPr>
                <w:szCs w:val="26"/>
              </w:rPr>
            </w:pPr>
            <w:r>
              <w:rPr>
                <w:szCs w:val="26"/>
              </w:rPr>
              <w:t>58.5</w:t>
            </w:r>
          </w:p>
        </w:tc>
      </w:tr>
      <w:tr w:rsidR="003F1ED1" w:rsidRPr="00190236" w14:paraId="5A5E1765"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5423028"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173E4CDE" w14:textId="77777777" w:rsidR="003F1ED1" w:rsidRPr="008876CA" w:rsidRDefault="003F1ED1" w:rsidP="003F1ED1">
            <w:pPr>
              <w:rPr>
                <w:b/>
                <w:szCs w:val="26"/>
              </w:rPr>
            </w:pPr>
            <w:r w:rsidRPr="008876CA">
              <w:rPr>
                <w:szCs w:val="26"/>
              </w:rPr>
              <w:t>Độ bão hoà</w:t>
            </w:r>
          </w:p>
        </w:tc>
        <w:tc>
          <w:tcPr>
            <w:tcW w:w="1276" w:type="dxa"/>
            <w:tcBorders>
              <w:top w:val="dotted" w:sz="4" w:space="0" w:color="auto"/>
              <w:left w:val="single" w:sz="4" w:space="0" w:color="auto"/>
              <w:bottom w:val="dotted" w:sz="4" w:space="0" w:color="auto"/>
              <w:right w:val="single" w:sz="4" w:space="0" w:color="auto"/>
            </w:tcBorders>
            <w:vAlign w:val="center"/>
          </w:tcPr>
          <w:p w14:paraId="4C17AE6C" w14:textId="77777777" w:rsidR="003F1ED1" w:rsidRPr="008876CA" w:rsidRDefault="003F1ED1" w:rsidP="003F1ED1">
            <w:pPr>
              <w:jc w:val="center"/>
              <w:rPr>
                <w:b/>
                <w:szCs w:val="26"/>
              </w:rPr>
            </w:pPr>
            <w:r w:rsidRPr="008876CA">
              <w:rPr>
                <w:szCs w:val="26"/>
              </w:rPr>
              <w:t>Sr</w:t>
            </w:r>
          </w:p>
        </w:tc>
        <w:tc>
          <w:tcPr>
            <w:tcW w:w="1276" w:type="dxa"/>
            <w:tcBorders>
              <w:top w:val="dotted" w:sz="4" w:space="0" w:color="auto"/>
              <w:left w:val="single" w:sz="4" w:space="0" w:color="auto"/>
              <w:bottom w:val="dotted" w:sz="4" w:space="0" w:color="auto"/>
              <w:right w:val="single" w:sz="4" w:space="0" w:color="auto"/>
            </w:tcBorders>
            <w:vAlign w:val="center"/>
          </w:tcPr>
          <w:p w14:paraId="438B53E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31EA99F" w14:textId="77777777" w:rsidR="003F1ED1" w:rsidRDefault="003F1ED1" w:rsidP="003F1ED1">
            <w:pPr>
              <w:jc w:val="center"/>
              <w:rPr>
                <w:szCs w:val="26"/>
              </w:rPr>
            </w:pPr>
            <w:r>
              <w:rPr>
                <w:szCs w:val="26"/>
              </w:rPr>
              <w:t>95.0</w:t>
            </w:r>
          </w:p>
        </w:tc>
      </w:tr>
      <w:tr w:rsidR="003F1ED1" w:rsidRPr="00190236" w14:paraId="1554E31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6B46757"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31ED52CB" w14:textId="77777777" w:rsidR="003F1ED1" w:rsidRPr="008876CA" w:rsidRDefault="003F1ED1" w:rsidP="003F1ED1">
            <w:pPr>
              <w:rPr>
                <w:b/>
                <w:szCs w:val="26"/>
              </w:rPr>
            </w:pPr>
            <w:r w:rsidRPr="008876CA">
              <w:rPr>
                <w:szCs w:val="26"/>
              </w:rPr>
              <w:t>Giới hạn chảy</w:t>
            </w:r>
          </w:p>
        </w:tc>
        <w:tc>
          <w:tcPr>
            <w:tcW w:w="1276" w:type="dxa"/>
            <w:tcBorders>
              <w:top w:val="dotted" w:sz="4" w:space="0" w:color="auto"/>
              <w:left w:val="single" w:sz="4" w:space="0" w:color="auto"/>
              <w:bottom w:val="dotted" w:sz="4" w:space="0" w:color="auto"/>
              <w:right w:val="single" w:sz="4" w:space="0" w:color="auto"/>
            </w:tcBorders>
            <w:vAlign w:val="center"/>
          </w:tcPr>
          <w:p w14:paraId="788DF595" w14:textId="77777777" w:rsidR="003F1ED1" w:rsidRPr="008876CA" w:rsidRDefault="003F1ED1" w:rsidP="003F1ED1">
            <w:pPr>
              <w:jc w:val="center"/>
              <w:rPr>
                <w:b/>
                <w:szCs w:val="26"/>
              </w:rPr>
            </w:pPr>
            <w:r w:rsidRPr="008876CA">
              <w:rPr>
                <w:szCs w:val="26"/>
              </w:rPr>
              <w:t>LL</w:t>
            </w:r>
          </w:p>
        </w:tc>
        <w:tc>
          <w:tcPr>
            <w:tcW w:w="1276" w:type="dxa"/>
            <w:tcBorders>
              <w:top w:val="dotted" w:sz="4" w:space="0" w:color="auto"/>
              <w:left w:val="single" w:sz="4" w:space="0" w:color="auto"/>
              <w:bottom w:val="dotted" w:sz="4" w:space="0" w:color="auto"/>
              <w:right w:val="single" w:sz="4" w:space="0" w:color="auto"/>
            </w:tcBorders>
            <w:vAlign w:val="center"/>
          </w:tcPr>
          <w:p w14:paraId="79134C0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458FFA9" w14:textId="77777777" w:rsidR="003F1ED1" w:rsidRDefault="003F1ED1" w:rsidP="003F1ED1">
            <w:pPr>
              <w:jc w:val="center"/>
              <w:rPr>
                <w:szCs w:val="26"/>
              </w:rPr>
            </w:pPr>
            <w:r>
              <w:rPr>
                <w:szCs w:val="26"/>
              </w:rPr>
              <w:t>48.9</w:t>
            </w:r>
          </w:p>
        </w:tc>
      </w:tr>
      <w:tr w:rsidR="003F1ED1" w:rsidRPr="00190236" w14:paraId="20E4286B"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499BEF3"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493F744D" w14:textId="77777777" w:rsidR="003F1ED1" w:rsidRPr="008876CA" w:rsidRDefault="003F1ED1" w:rsidP="003F1ED1">
            <w:pPr>
              <w:rPr>
                <w:b/>
                <w:szCs w:val="26"/>
              </w:rPr>
            </w:pPr>
            <w:r w:rsidRPr="008876CA">
              <w:rPr>
                <w:szCs w:val="26"/>
              </w:rPr>
              <w:t>Giới hạn dẻo</w:t>
            </w:r>
          </w:p>
        </w:tc>
        <w:tc>
          <w:tcPr>
            <w:tcW w:w="1276" w:type="dxa"/>
            <w:tcBorders>
              <w:top w:val="dotted" w:sz="4" w:space="0" w:color="auto"/>
              <w:left w:val="single" w:sz="4" w:space="0" w:color="auto"/>
              <w:bottom w:val="dotted" w:sz="4" w:space="0" w:color="auto"/>
              <w:right w:val="single" w:sz="4" w:space="0" w:color="auto"/>
            </w:tcBorders>
            <w:vAlign w:val="center"/>
          </w:tcPr>
          <w:p w14:paraId="225D89E9" w14:textId="77777777" w:rsidR="003F1ED1" w:rsidRPr="008876CA" w:rsidRDefault="003F1ED1" w:rsidP="003F1ED1">
            <w:pPr>
              <w:jc w:val="center"/>
              <w:rPr>
                <w:b/>
                <w:szCs w:val="26"/>
              </w:rPr>
            </w:pPr>
            <w:r w:rsidRPr="008876CA">
              <w:rPr>
                <w:szCs w:val="26"/>
              </w:rPr>
              <w:t>PL</w:t>
            </w:r>
          </w:p>
        </w:tc>
        <w:tc>
          <w:tcPr>
            <w:tcW w:w="1276" w:type="dxa"/>
            <w:tcBorders>
              <w:top w:val="dotted" w:sz="4" w:space="0" w:color="auto"/>
              <w:left w:val="single" w:sz="4" w:space="0" w:color="auto"/>
              <w:bottom w:val="dotted" w:sz="4" w:space="0" w:color="auto"/>
              <w:right w:val="single" w:sz="4" w:space="0" w:color="auto"/>
            </w:tcBorders>
            <w:vAlign w:val="center"/>
          </w:tcPr>
          <w:p w14:paraId="7980849C"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26C5420" w14:textId="77777777" w:rsidR="003F1ED1" w:rsidRDefault="003F1ED1" w:rsidP="003F1ED1">
            <w:pPr>
              <w:jc w:val="center"/>
              <w:rPr>
                <w:szCs w:val="26"/>
              </w:rPr>
            </w:pPr>
            <w:r>
              <w:rPr>
                <w:szCs w:val="26"/>
              </w:rPr>
              <w:t>33.2</w:t>
            </w:r>
          </w:p>
        </w:tc>
      </w:tr>
      <w:tr w:rsidR="003F1ED1" w:rsidRPr="00190236" w14:paraId="6AC892FB"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BEF4DB6"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56852BD6" w14:textId="77777777" w:rsidR="003F1ED1" w:rsidRPr="008876CA" w:rsidRDefault="003F1ED1" w:rsidP="003F1ED1">
            <w:pPr>
              <w:rPr>
                <w:b/>
                <w:szCs w:val="26"/>
              </w:rPr>
            </w:pPr>
            <w:r w:rsidRPr="008876CA">
              <w:rPr>
                <w:szCs w:val="26"/>
              </w:rPr>
              <w:t>Chỉ số dẻo</w:t>
            </w:r>
          </w:p>
        </w:tc>
        <w:tc>
          <w:tcPr>
            <w:tcW w:w="1276" w:type="dxa"/>
            <w:tcBorders>
              <w:top w:val="dotted" w:sz="4" w:space="0" w:color="auto"/>
              <w:left w:val="single" w:sz="4" w:space="0" w:color="auto"/>
              <w:bottom w:val="dotted" w:sz="4" w:space="0" w:color="auto"/>
              <w:right w:val="single" w:sz="4" w:space="0" w:color="auto"/>
            </w:tcBorders>
            <w:vAlign w:val="center"/>
          </w:tcPr>
          <w:p w14:paraId="4DEFA029" w14:textId="77777777" w:rsidR="003F1ED1" w:rsidRPr="008876CA" w:rsidRDefault="003F1ED1" w:rsidP="003F1ED1">
            <w:pPr>
              <w:jc w:val="center"/>
              <w:rPr>
                <w:b/>
                <w:szCs w:val="26"/>
              </w:rPr>
            </w:pPr>
            <w:r w:rsidRPr="008876CA">
              <w:rPr>
                <w:szCs w:val="26"/>
              </w:rPr>
              <w:t>PI</w:t>
            </w:r>
          </w:p>
        </w:tc>
        <w:tc>
          <w:tcPr>
            <w:tcW w:w="1276" w:type="dxa"/>
            <w:tcBorders>
              <w:top w:val="dotted" w:sz="4" w:space="0" w:color="auto"/>
              <w:left w:val="single" w:sz="4" w:space="0" w:color="auto"/>
              <w:bottom w:val="dotted" w:sz="4" w:space="0" w:color="auto"/>
              <w:right w:val="single" w:sz="4" w:space="0" w:color="auto"/>
            </w:tcBorders>
            <w:vAlign w:val="center"/>
          </w:tcPr>
          <w:p w14:paraId="7CE0228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D9A7D60" w14:textId="77777777" w:rsidR="003F1ED1" w:rsidRDefault="003F1ED1" w:rsidP="003F1ED1">
            <w:pPr>
              <w:jc w:val="center"/>
              <w:rPr>
                <w:szCs w:val="26"/>
              </w:rPr>
            </w:pPr>
            <w:r>
              <w:rPr>
                <w:szCs w:val="26"/>
              </w:rPr>
              <w:t>15.7</w:t>
            </w:r>
          </w:p>
        </w:tc>
      </w:tr>
      <w:tr w:rsidR="003F1ED1" w:rsidRPr="00190236" w14:paraId="59DF4080"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BBB8F7C"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557C5BE4" w14:textId="77777777" w:rsidR="003F1ED1" w:rsidRPr="008876CA" w:rsidRDefault="003F1ED1" w:rsidP="003F1ED1">
            <w:pPr>
              <w:rPr>
                <w:b/>
                <w:szCs w:val="26"/>
              </w:rPr>
            </w:pPr>
            <w:r w:rsidRPr="008876CA">
              <w:rPr>
                <w:szCs w:val="26"/>
              </w:rPr>
              <w:t>Độ sệt</w:t>
            </w:r>
          </w:p>
        </w:tc>
        <w:tc>
          <w:tcPr>
            <w:tcW w:w="1276" w:type="dxa"/>
            <w:tcBorders>
              <w:top w:val="dotted" w:sz="4" w:space="0" w:color="auto"/>
              <w:left w:val="single" w:sz="4" w:space="0" w:color="auto"/>
              <w:bottom w:val="dotted" w:sz="4" w:space="0" w:color="auto"/>
              <w:right w:val="single" w:sz="4" w:space="0" w:color="auto"/>
            </w:tcBorders>
            <w:vAlign w:val="center"/>
          </w:tcPr>
          <w:p w14:paraId="1EDE1D7C" w14:textId="77777777" w:rsidR="003F1ED1" w:rsidRPr="008876CA" w:rsidRDefault="003F1ED1" w:rsidP="003F1ED1">
            <w:pPr>
              <w:jc w:val="center"/>
              <w:rPr>
                <w:b/>
                <w:szCs w:val="26"/>
              </w:rPr>
            </w:pPr>
            <w:r w:rsidRPr="008876CA">
              <w:rPr>
                <w:szCs w:val="26"/>
              </w:rPr>
              <w:t>LI</w:t>
            </w:r>
          </w:p>
        </w:tc>
        <w:tc>
          <w:tcPr>
            <w:tcW w:w="1276" w:type="dxa"/>
            <w:tcBorders>
              <w:top w:val="dotted" w:sz="4" w:space="0" w:color="auto"/>
              <w:left w:val="single" w:sz="4" w:space="0" w:color="auto"/>
              <w:bottom w:val="dotted" w:sz="4" w:space="0" w:color="auto"/>
              <w:right w:val="single" w:sz="4" w:space="0" w:color="auto"/>
            </w:tcBorders>
            <w:vAlign w:val="center"/>
          </w:tcPr>
          <w:p w14:paraId="4A1DE7DA"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8546CCF" w14:textId="77777777" w:rsidR="003F1ED1" w:rsidRDefault="003F1ED1" w:rsidP="003F1ED1">
            <w:pPr>
              <w:jc w:val="center"/>
              <w:rPr>
                <w:szCs w:val="26"/>
              </w:rPr>
            </w:pPr>
            <w:r>
              <w:rPr>
                <w:szCs w:val="26"/>
              </w:rPr>
              <w:t>1.11</w:t>
            </w:r>
          </w:p>
        </w:tc>
      </w:tr>
      <w:tr w:rsidR="003F1ED1" w:rsidRPr="00190236" w14:paraId="69B45C5B"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4BA5FB7" w14:textId="77777777" w:rsidR="003F1ED1" w:rsidRPr="00190236" w:rsidRDefault="003F1ED1" w:rsidP="003F1ED1">
            <w:pPr>
              <w:jc w:val="center"/>
              <w:rPr>
                <w:bCs/>
                <w:szCs w:val="26"/>
              </w:rPr>
            </w:pPr>
            <w:r>
              <w:rPr>
                <w:bCs/>
                <w:szCs w:val="26"/>
              </w:rPr>
              <w:t>13</w:t>
            </w:r>
          </w:p>
        </w:tc>
        <w:tc>
          <w:tcPr>
            <w:tcW w:w="4395" w:type="dxa"/>
            <w:tcBorders>
              <w:top w:val="dotted" w:sz="4" w:space="0" w:color="auto"/>
              <w:left w:val="single" w:sz="4" w:space="0" w:color="auto"/>
              <w:bottom w:val="dotted" w:sz="4" w:space="0" w:color="auto"/>
              <w:right w:val="single" w:sz="4" w:space="0" w:color="auto"/>
            </w:tcBorders>
            <w:vAlign w:val="center"/>
          </w:tcPr>
          <w:p w14:paraId="5CF6DAED" w14:textId="77777777" w:rsidR="003F1ED1" w:rsidRPr="008876CA" w:rsidRDefault="003F1ED1" w:rsidP="003F1ED1">
            <w:pPr>
              <w:rPr>
                <w:b/>
                <w:szCs w:val="26"/>
              </w:rPr>
            </w:pPr>
            <w:r w:rsidRPr="008876CA">
              <w:rPr>
                <w:szCs w:val="26"/>
              </w:rPr>
              <w:t>Hệ số nén lún</w:t>
            </w:r>
          </w:p>
        </w:tc>
        <w:tc>
          <w:tcPr>
            <w:tcW w:w="1276" w:type="dxa"/>
            <w:tcBorders>
              <w:top w:val="dotted" w:sz="4" w:space="0" w:color="auto"/>
              <w:left w:val="single" w:sz="4" w:space="0" w:color="auto"/>
              <w:bottom w:val="dotted" w:sz="4" w:space="0" w:color="auto"/>
              <w:right w:val="single" w:sz="4" w:space="0" w:color="auto"/>
            </w:tcBorders>
            <w:vAlign w:val="center"/>
          </w:tcPr>
          <w:p w14:paraId="0539A213" w14:textId="77777777" w:rsidR="003F1ED1" w:rsidRPr="008876CA" w:rsidRDefault="003F1ED1" w:rsidP="003F1ED1">
            <w:pPr>
              <w:jc w:val="center"/>
              <w:rPr>
                <w:b/>
                <w:szCs w:val="26"/>
              </w:rPr>
            </w:pPr>
            <w:r w:rsidRPr="008876CA">
              <w:rPr>
                <w:szCs w:val="26"/>
              </w:rPr>
              <w:t>a</w:t>
            </w:r>
            <w:r w:rsidRPr="008876CA">
              <w:rPr>
                <w:szCs w:val="26"/>
                <w:vertAlign w:val="subscript"/>
              </w:rPr>
              <w:t>1-2</w:t>
            </w:r>
          </w:p>
        </w:tc>
        <w:tc>
          <w:tcPr>
            <w:tcW w:w="1276" w:type="dxa"/>
            <w:tcBorders>
              <w:top w:val="dotted" w:sz="4" w:space="0" w:color="auto"/>
              <w:left w:val="single" w:sz="4" w:space="0" w:color="auto"/>
              <w:bottom w:val="dotted" w:sz="4" w:space="0" w:color="auto"/>
              <w:right w:val="single" w:sz="4" w:space="0" w:color="auto"/>
            </w:tcBorders>
            <w:vAlign w:val="center"/>
          </w:tcPr>
          <w:p w14:paraId="0F0B5C91" w14:textId="77777777" w:rsidR="003F1ED1" w:rsidRPr="008876CA" w:rsidRDefault="003F1ED1" w:rsidP="003F1ED1">
            <w:pPr>
              <w:jc w:val="center"/>
              <w:rPr>
                <w:b/>
                <w:szCs w:val="26"/>
              </w:rPr>
            </w:pPr>
            <w:r w:rsidRPr="008876CA">
              <w:rPr>
                <w:szCs w:val="26"/>
              </w:rPr>
              <w:t>cm</w:t>
            </w:r>
            <w:r w:rsidRPr="008876CA">
              <w:rPr>
                <w:szCs w:val="26"/>
                <w:vertAlign w:val="superscript"/>
              </w:rPr>
              <w:t>2</w:t>
            </w:r>
            <w:r w:rsidRPr="008876CA">
              <w:rPr>
                <w:szCs w:val="26"/>
              </w:rPr>
              <w:t>/kG</w:t>
            </w:r>
          </w:p>
        </w:tc>
        <w:tc>
          <w:tcPr>
            <w:tcW w:w="2126" w:type="dxa"/>
            <w:tcBorders>
              <w:top w:val="dotted" w:sz="4" w:space="0" w:color="auto"/>
              <w:left w:val="single" w:sz="4" w:space="0" w:color="auto"/>
              <w:bottom w:val="dotted" w:sz="4" w:space="0" w:color="auto"/>
              <w:right w:val="single" w:sz="4" w:space="0" w:color="auto"/>
            </w:tcBorders>
            <w:vAlign w:val="center"/>
          </w:tcPr>
          <w:p w14:paraId="41EAD9DA" w14:textId="77777777" w:rsidR="003F1ED1" w:rsidRDefault="003F1ED1" w:rsidP="003F1ED1">
            <w:pPr>
              <w:jc w:val="center"/>
              <w:rPr>
                <w:szCs w:val="26"/>
              </w:rPr>
            </w:pPr>
            <w:r>
              <w:rPr>
                <w:szCs w:val="26"/>
              </w:rPr>
              <w:t>0.113</w:t>
            </w:r>
          </w:p>
        </w:tc>
      </w:tr>
      <w:tr w:rsidR="003F1ED1" w:rsidRPr="00190236" w14:paraId="61C767E9"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747F8EF" w14:textId="77777777" w:rsidR="003F1ED1" w:rsidRPr="00190236" w:rsidRDefault="003F1ED1" w:rsidP="003F1ED1">
            <w:pPr>
              <w:jc w:val="center"/>
              <w:rPr>
                <w:bCs/>
                <w:szCs w:val="26"/>
              </w:rPr>
            </w:pPr>
            <w:r>
              <w:rPr>
                <w:bCs/>
                <w:szCs w:val="26"/>
              </w:rPr>
              <w:t>14</w:t>
            </w:r>
          </w:p>
        </w:tc>
        <w:tc>
          <w:tcPr>
            <w:tcW w:w="4395" w:type="dxa"/>
            <w:tcBorders>
              <w:top w:val="dotted" w:sz="4" w:space="0" w:color="auto"/>
              <w:left w:val="single" w:sz="4" w:space="0" w:color="auto"/>
              <w:bottom w:val="dotted" w:sz="4" w:space="0" w:color="auto"/>
              <w:right w:val="single" w:sz="4" w:space="0" w:color="auto"/>
            </w:tcBorders>
            <w:vAlign w:val="center"/>
          </w:tcPr>
          <w:p w14:paraId="2F25B58D"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54B2BC10"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67E5837B"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6AF2056F" w14:textId="77777777" w:rsidR="003F1ED1" w:rsidRDefault="003F1ED1" w:rsidP="003F1ED1">
            <w:pPr>
              <w:jc w:val="center"/>
              <w:rPr>
                <w:szCs w:val="26"/>
              </w:rPr>
            </w:pPr>
            <w:r>
              <w:rPr>
                <w:szCs w:val="26"/>
              </w:rPr>
              <w:t>6°53'</w:t>
            </w:r>
          </w:p>
        </w:tc>
      </w:tr>
      <w:tr w:rsidR="003F1ED1" w:rsidRPr="00190236" w14:paraId="48041261"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9EA47C3" w14:textId="77777777" w:rsidR="003F1ED1" w:rsidRPr="00190236" w:rsidRDefault="003F1ED1" w:rsidP="003F1ED1">
            <w:pPr>
              <w:jc w:val="center"/>
              <w:rPr>
                <w:bCs/>
                <w:szCs w:val="26"/>
              </w:rPr>
            </w:pPr>
            <w:r>
              <w:rPr>
                <w:bCs/>
                <w:szCs w:val="26"/>
              </w:rPr>
              <w:t>15</w:t>
            </w:r>
          </w:p>
        </w:tc>
        <w:tc>
          <w:tcPr>
            <w:tcW w:w="4395" w:type="dxa"/>
            <w:tcBorders>
              <w:top w:val="dotted" w:sz="4" w:space="0" w:color="auto"/>
              <w:left w:val="single" w:sz="4" w:space="0" w:color="auto"/>
              <w:bottom w:val="dotted" w:sz="4" w:space="0" w:color="auto"/>
              <w:right w:val="single" w:sz="4" w:space="0" w:color="auto"/>
            </w:tcBorders>
            <w:vAlign w:val="center"/>
          </w:tcPr>
          <w:p w14:paraId="6BCFCFD1" w14:textId="77777777" w:rsidR="003F1ED1" w:rsidRPr="008876CA" w:rsidRDefault="003F1ED1" w:rsidP="003F1ED1">
            <w:pPr>
              <w:rPr>
                <w:b/>
                <w:szCs w:val="26"/>
              </w:rPr>
            </w:pPr>
            <w:r w:rsidRPr="008876CA">
              <w:rPr>
                <w:szCs w:val="26"/>
              </w:rPr>
              <w:t>Lực dính kết</w:t>
            </w:r>
          </w:p>
        </w:tc>
        <w:tc>
          <w:tcPr>
            <w:tcW w:w="1276" w:type="dxa"/>
            <w:tcBorders>
              <w:top w:val="dotted" w:sz="4" w:space="0" w:color="auto"/>
              <w:left w:val="single" w:sz="4" w:space="0" w:color="auto"/>
              <w:bottom w:val="dotted" w:sz="4" w:space="0" w:color="auto"/>
              <w:right w:val="single" w:sz="4" w:space="0" w:color="auto"/>
            </w:tcBorders>
            <w:vAlign w:val="center"/>
          </w:tcPr>
          <w:p w14:paraId="1E6465CF" w14:textId="77777777" w:rsidR="003F1ED1" w:rsidRPr="008876CA" w:rsidRDefault="003F1ED1" w:rsidP="003F1ED1">
            <w:pPr>
              <w:jc w:val="center"/>
              <w:rPr>
                <w:bCs/>
                <w:szCs w:val="26"/>
              </w:rPr>
            </w:pPr>
            <w:r w:rsidRPr="008876CA">
              <w:rPr>
                <w:bCs/>
                <w:szCs w:val="26"/>
              </w:rPr>
              <w:t>c</w:t>
            </w:r>
          </w:p>
        </w:tc>
        <w:tc>
          <w:tcPr>
            <w:tcW w:w="1276" w:type="dxa"/>
            <w:tcBorders>
              <w:top w:val="dotted" w:sz="4" w:space="0" w:color="auto"/>
              <w:left w:val="single" w:sz="4" w:space="0" w:color="auto"/>
              <w:bottom w:val="dotted" w:sz="4" w:space="0" w:color="auto"/>
              <w:right w:val="single" w:sz="4" w:space="0" w:color="auto"/>
            </w:tcBorders>
            <w:vAlign w:val="center"/>
          </w:tcPr>
          <w:p w14:paraId="0CA28ACC"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52B36A5B" w14:textId="77777777" w:rsidR="003F1ED1" w:rsidRDefault="003F1ED1" w:rsidP="003F1ED1">
            <w:pPr>
              <w:jc w:val="center"/>
              <w:rPr>
                <w:szCs w:val="26"/>
              </w:rPr>
            </w:pPr>
            <w:r>
              <w:rPr>
                <w:szCs w:val="26"/>
              </w:rPr>
              <w:t>0.069</w:t>
            </w:r>
          </w:p>
        </w:tc>
      </w:tr>
      <w:tr w:rsidR="003F1ED1" w:rsidRPr="00190236" w14:paraId="29E2F4D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F41ED9A" w14:textId="77777777" w:rsidR="003F1ED1" w:rsidRPr="00190236" w:rsidRDefault="003F1ED1" w:rsidP="003F1ED1">
            <w:pPr>
              <w:jc w:val="center"/>
              <w:rPr>
                <w:bCs/>
                <w:szCs w:val="26"/>
              </w:rPr>
            </w:pPr>
            <w:r>
              <w:rPr>
                <w:bCs/>
                <w:szCs w:val="26"/>
              </w:rPr>
              <w:t>16</w:t>
            </w:r>
          </w:p>
        </w:tc>
        <w:tc>
          <w:tcPr>
            <w:tcW w:w="4395" w:type="dxa"/>
            <w:tcBorders>
              <w:top w:val="dotted" w:sz="4" w:space="0" w:color="auto"/>
              <w:left w:val="single" w:sz="4" w:space="0" w:color="auto"/>
              <w:bottom w:val="dotted" w:sz="4" w:space="0" w:color="auto"/>
              <w:right w:val="single" w:sz="4" w:space="0" w:color="auto"/>
            </w:tcBorders>
            <w:vAlign w:val="center"/>
          </w:tcPr>
          <w:p w14:paraId="7F450907"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16785AD1"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2240AE6A"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266FCB9C" w14:textId="77777777" w:rsidR="003F1ED1" w:rsidRDefault="003F1ED1" w:rsidP="003F1ED1">
            <w:pPr>
              <w:jc w:val="center"/>
              <w:rPr>
                <w:szCs w:val="26"/>
              </w:rPr>
            </w:pPr>
            <w:r>
              <w:rPr>
                <w:szCs w:val="26"/>
              </w:rPr>
              <w:t>0.52</w:t>
            </w:r>
          </w:p>
        </w:tc>
      </w:tr>
      <w:tr w:rsidR="003F1ED1" w:rsidRPr="00190236" w14:paraId="223148E6"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2D8B049" w14:textId="77777777" w:rsidR="003F1ED1" w:rsidRPr="00190236" w:rsidRDefault="003F1ED1" w:rsidP="003F1ED1">
            <w:pPr>
              <w:jc w:val="center"/>
              <w:rPr>
                <w:bCs/>
                <w:szCs w:val="26"/>
              </w:rPr>
            </w:pPr>
            <w:r>
              <w:rPr>
                <w:bCs/>
                <w:szCs w:val="26"/>
              </w:rPr>
              <w:t>17</w:t>
            </w:r>
          </w:p>
        </w:tc>
        <w:tc>
          <w:tcPr>
            <w:tcW w:w="4395" w:type="dxa"/>
            <w:tcBorders>
              <w:top w:val="dotted" w:sz="4" w:space="0" w:color="auto"/>
              <w:left w:val="single" w:sz="4" w:space="0" w:color="auto"/>
              <w:bottom w:val="dotted" w:sz="4" w:space="0" w:color="auto"/>
              <w:right w:val="single" w:sz="4" w:space="0" w:color="auto"/>
            </w:tcBorders>
            <w:vAlign w:val="center"/>
          </w:tcPr>
          <w:p w14:paraId="4DEF8682"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79080696"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43F1A5C6"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28716B62" w14:textId="77777777" w:rsidR="003F1ED1" w:rsidRDefault="003F1ED1" w:rsidP="003F1ED1">
            <w:pPr>
              <w:jc w:val="center"/>
              <w:rPr>
                <w:szCs w:val="26"/>
              </w:rPr>
            </w:pPr>
            <w:r>
              <w:rPr>
                <w:szCs w:val="26"/>
              </w:rPr>
              <w:t>13.0</w:t>
            </w:r>
          </w:p>
        </w:tc>
      </w:tr>
      <w:tr w:rsidR="003F1ED1" w:rsidRPr="00190236" w14:paraId="7B5D742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57C65F2B" w14:textId="77777777" w:rsidR="003F1ED1" w:rsidRPr="00190236" w:rsidRDefault="003F1ED1" w:rsidP="003F1ED1">
            <w:pPr>
              <w:jc w:val="center"/>
              <w:rPr>
                <w:bCs/>
                <w:szCs w:val="26"/>
              </w:rPr>
            </w:pPr>
            <w:r>
              <w:rPr>
                <w:bCs/>
                <w:szCs w:val="26"/>
              </w:rPr>
              <w:t>18</w:t>
            </w:r>
          </w:p>
        </w:tc>
        <w:tc>
          <w:tcPr>
            <w:tcW w:w="4395" w:type="dxa"/>
            <w:tcBorders>
              <w:top w:val="dotted" w:sz="4" w:space="0" w:color="auto"/>
              <w:left w:val="single" w:sz="4" w:space="0" w:color="auto"/>
              <w:bottom w:val="single" w:sz="4" w:space="0" w:color="auto"/>
              <w:right w:val="single" w:sz="4" w:space="0" w:color="auto"/>
            </w:tcBorders>
            <w:vAlign w:val="center"/>
          </w:tcPr>
          <w:p w14:paraId="703DD6A0"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0F5FA872"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63CDDBAD"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6B7179E0" w14:textId="77777777" w:rsidR="003F1ED1" w:rsidRDefault="003F1ED1" w:rsidP="003F1ED1">
            <w:pPr>
              <w:jc w:val="center"/>
              <w:rPr>
                <w:szCs w:val="26"/>
              </w:rPr>
            </w:pPr>
            <w:r>
              <w:rPr>
                <w:szCs w:val="26"/>
              </w:rPr>
              <w:t>2</w:t>
            </w:r>
          </w:p>
        </w:tc>
      </w:tr>
    </w:tbl>
    <w:p w14:paraId="4B3D8D54"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5. </w:t>
      </w:r>
      <w:r w:rsidR="005F083E">
        <w:rPr>
          <w:b/>
          <w:szCs w:val="26"/>
        </w:rPr>
        <w:t>Á sét, màu xám vàng, xám ghi, trạng thái dẻo mềm.</w:t>
      </w:r>
    </w:p>
    <w:p w14:paraId="136399EC"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lớp 4 của địa tầng khảo sát. </w:t>
      </w:r>
      <w:r w:rsidR="00000869">
        <w:rPr>
          <w:sz w:val="26"/>
          <w:szCs w:val="26"/>
        </w:rPr>
        <w:t>Độ sâu và bề dày của lớp tại hố khoan</w:t>
      </w:r>
      <w:r w:rsidRPr="008876CA">
        <w:rPr>
          <w:sz w:val="26"/>
          <w:szCs w:val="26"/>
        </w:rPr>
        <w:t xml:space="preserve"> như sau:</w:t>
      </w:r>
    </w:p>
    <w:bookmarkStart w:id="23" w:name="_MON_1764054403"/>
    <w:bookmarkEnd w:id="23"/>
    <w:p w14:paraId="6F14B45E" w14:textId="77777777" w:rsidR="001C0E57" w:rsidRPr="008876CA" w:rsidRDefault="00B30D91" w:rsidP="001C0E57">
      <w:pPr>
        <w:spacing w:before="120" w:after="120" w:line="440" w:lineRule="atLeast"/>
        <w:ind w:right="113" w:firstLine="720"/>
        <w:jc w:val="both"/>
        <w:rPr>
          <w:szCs w:val="26"/>
        </w:rPr>
      </w:pPr>
      <w:r w:rsidRPr="008876CA">
        <w:rPr>
          <w:szCs w:val="26"/>
        </w:rPr>
        <w:object w:dxaOrig="8223" w:dyaOrig="1050" w14:anchorId="21456594">
          <v:shape id="_x0000_i1033" type="#_x0000_t75" style="width:411pt;height:52.5pt" o:ole="">
            <v:imagedata r:id="rId18" o:title=""/>
          </v:shape>
          <o:OLEObject Type="Embed" ProgID="Excel.Sheet.8" ShapeID="_x0000_i1033" DrawAspect="Content" ObjectID="_1764422089" r:id="rId19"/>
        </w:object>
      </w:r>
    </w:p>
    <w:p w14:paraId="08587EDA" w14:textId="77777777" w:rsidR="001C0E57" w:rsidRPr="008876CA" w:rsidRDefault="001C0E57" w:rsidP="001C0E57">
      <w:pPr>
        <w:spacing w:before="60" w:after="60" w:line="360" w:lineRule="exact"/>
        <w:ind w:right="113" w:firstLine="720"/>
        <w:jc w:val="both"/>
        <w:rPr>
          <w:b/>
          <w:szCs w:val="26"/>
        </w:rPr>
      </w:pPr>
      <w:r w:rsidRPr="008876CA">
        <w:rPr>
          <w:szCs w:val="26"/>
        </w:rPr>
        <w:t>Trong lớp này chúng tôi đã lấy và thí nghiệm</w:t>
      </w:r>
      <w:r w:rsidRPr="008876CA">
        <w:rPr>
          <w:color w:val="3366FF"/>
          <w:szCs w:val="26"/>
        </w:rPr>
        <w:t xml:space="preserve"> </w:t>
      </w:r>
      <w:r w:rsidR="00B30D91">
        <w:rPr>
          <w:color w:val="0000FF"/>
          <w:szCs w:val="26"/>
        </w:rPr>
        <w:t>1</w:t>
      </w:r>
      <w:r w:rsidRPr="008876CA">
        <w:rPr>
          <w:color w:val="0000FF"/>
          <w:szCs w:val="26"/>
        </w:rPr>
        <w:t xml:space="preserve"> </w:t>
      </w:r>
      <w:r w:rsidRPr="008876CA">
        <w:rPr>
          <w:szCs w:val="26"/>
        </w:rPr>
        <w:t xml:space="preserve">mẫu đất, thí nghiệm xuyên tiêu chuẩn </w:t>
      </w:r>
      <w:r w:rsidR="00B30D91">
        <w:rPr>
          <w:color w:val="0000FF"/>
          <w:szCs w:val="26"/>
        </w:rPr>
        <w:t>1</w:t>
      </w:r>
      <w:r w:rsidRPr="008876CA">
        <w:rPr>
          <w:szCs w:val="26"/>
        </w:rPr>
        <w:t xml:space="preserve"> lần. Kết quả được các giá trị như sau:</w:t>
      </w:r>
    </w:p>
    <w:p w14:paraId="460718AF" w14:textId="77777777" w:rsidR="001C0E57" w:rsidRDefault="001C0E57" w:rsidP="001C0E57">
      <w:pPr>
        <w:spacing w:before="120" w:after="120" w:line="440" w:lineRule="atLeast"/>
        <w:jc w:val="center"/>
        <w:rPr>
          <w:b/>
          <w:szCs w:val="26"/>
        </w:rPr>
      </w:pPr>
      <w:r w:rsidRPr="008876CA">
        <w:rPr>
          <w:b/>
          <w:szCs w:val="26"/>
        </w:rPr>
        <w:t>BẢN</w:t>
      </w:r>
      <w:r>
        <w:rPr>
          <w:b/>
          <w:szCs w:val="26"/>
        </w:rPr>
        <w:t>G TỔNG HỢP CHỈ TIÊU CƠ LÝ LỚP 5</w:t>
      </w:r>
      <w:r w:rsidRPr="00481A87">
        <w:rPr>
          <w:b/>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1C0E57" w:rsidRPr="00190236" w14:paraId="00B55B56" w14:textId="77777777" w:rsidTr="00317F8E">
        <w:tblPrEx>
          <w:tblCellMar>
            <w:top w:w="0" w:type="dxa"/>
            <w:bottom w:w="0" w:type="dxa"/>
          </w:tblCellMar>
        </w:tblPrEx>
        <w:trPr>
          <w:trHeight w:val="436"/>
          <w:tblHeader/>
        </w:trPr>
        <w:tc>
          <w:tcPr>
            <w:tcW w:w="567" w:type="dxa"/>
            <w:tcBorders>
              <w:bottom w:val="single" w:sz="4" w:space="0" w:color="auto"/>
            </w:tcBorders>
            <w:vAlign w:val="center"/>
          </w:tcPr>
          <w:p w14:paraId="194AC0DA" w14:textId="77777777" w:rsidR="001C0E57" w:rsidRPr="008876CA" w:rsidRDefault="001C0E57" w:rsidP="00364729">
            <w:pPr>
              <w:jc w:val="center"/>
            </w:pPr>
            <w:r w:rsidRPr="008876CA">
              <w:t>TT</w:t>
            </w:r>
          </w:p>
        </w:tc>
        <w:tc>
          <w:tcPr>
            <w:tcW w:w="4395" w:type="dxa"/>
            <w:tcBorders>
              <w:bottom w:val="single" w:sz="4" w:space="0" w:color="auto"/>
            </w:tcBorders>
            <w:vAlign w:val="center"/>
          </w:tcPr>
          <w:p w14:paraId="63D5256A" w14:textId="77777777" w:rsidR="001C0E57" w:rsidRPr="008876CA" w:rsidRDefault="001C0E57" w:rsidP="00364729">
            <w:pPr>
              <w:jc w:val="center"/>
            </w:pPr>
            <w:bookmarkStart w:id="24" w:name="_Toc123130108"/>
            <w:r w:rsidRPr="008876CA">
              <w:t>TÊN CHỈ TIÊU</w:t>
            </w:r>
            <w:bookmarkEnd w:id="24"/>
          </w:p>
        </w:tc>
        <w:tc>
          <w:tcPr>
            <w:tcW w:w="1276" w:type="dxa"/>
            <w:tcBorders>
              <w:bottom w:val="single" w:sz="4" w:space="0" w:color="auto"/>
            </w:tcBorders>
            <w:vAlign w:val="center"/>
          </w:tcPr>
          <w:p w14:paraId="03093285" w14:textId="77777777" w:rsidR="001C0E57" w:rsidRPr="008876CA" w:rsidRDefault="001C0E57" w:rsidP="00364729">
            <w:pPr>
              <w:jc w:val="center"/>
            </w:pPr>
            <w:r w:rsidRPr="008876CA">
              <w:t>KÍ HIỆU</w:t>
            </w:r>
          </w:p>
        </w:tc>
        <w:tc>
          <w:tcPr>
            <w:tcW w:w="1276" w:type="dxa"/>
            <w:tcBorders>
              <w:bottom w:val="single" w:sz="4" w:space="0" w:color="auto"/>
            </w:tcBorders>
            <w:vAlign w:val="center"/>
          </w:tcPr>
          <w:p w14:paraId="12E3D815" w14:textId="77777777" w:rsidR="001C0E57" w:rsidRPr="008876CA" w:rsidRDefault="001C0E57" w:rsidP="00364729">
            <w:pPr>
              <w:jc w:val="center"/>
            </w:pPr>
            <w:r w:rsidRPr="008876CA">
              <w:t>ĐƠN VỊ</w:t>
            </w:r>
          </w:p>
        </w:tc>
        <w:tc>
          <w:tcPr>
            <w:tcW w:w="2126" w:type="dxa"/>
            <w:tcBorders>
              <w:bottom w:val="single" w:sz="4" w:space="0" w:color="auto"/>
            </w:tcBorders>
            <w:vAlign w:val="center"/>
          </w:tcPr>
          <w:p w14:paraId="49E56736" w14:textId="77777777" w:rsidR="001C0E57" w:rsidRPr="008876CA" w:rsidRDefault="001C0E57" w:rsidP="00364729">
            <w:pPr>
              <w:jc w:val="center"/>
            </w:pPr>
            <w:r w:rsidRPr="008876CA">
              <w:t>KẾT QUẢ</w:t>
            </w:r>
          </w:p>
        </w:tc>
      </w:tr>
      <w:tr w:rsidR="001C0E57" w:rsidRPr="00190236" w14:paraId="1FD5CC61"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487DA81E" w14:textId="77777777" w:rsidR="001C0E57" w:rsidRPr="00190236" w:rsidRDefault="001C0E57" w:rsidP="00317F8E">
            <w:pPr>
              <w:spacing w:line="440" w:lineRule="exact"/>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17A75162" w14:textId="77777777" w:rsidR="001C0E57" w:rsidRPr="008876CA" w:rsidRDefault="001C0E57" w:rsidP="00317F8E">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08E9CA50" w14:textId="77777777" w:rsidR="001C0E57" w:rsidRPr="008876CA" w:rsidRDefault="001C0E57" w:rsidP="00317F8E">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0C030AE6" w14:textId="77777777" w:rsidR="001C0E57" w:rsidRPr="008876CA" w:rsidRDefault="001C0E57" w:rsidP="00317F8E">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6BC5D6FE" w14:textId="77777777" w:rsidR="001C0E57" w:rsidRPr="00190236" w:rsidRDefault="001C0E57" w:rsidP="00317F8E">
            <w:pPr>
              <w:spacing w:line="440" w:lineRule="exact"/>
              <w:jc w:val="center"/>
              <w:rPr>
                <w:szCs w:val="26"/>
              </w:rPr>
            </w:pPr>
          </w:p>
        </w:tc>
      </w:tr>
      <w:tr w:rsidR="003F1ED1" w:rsidRPr="00190236" w14:paraId="4EFA90B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80E73B0"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D790799"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77253831"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9E9B82B"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64B39F0" w14:textId="77777777" w:rsidR="003F1ED1" w:rsidRDefault="003F1ED1" w:rsidP="003F1ED1">
            <w:pPr>
              <w:jc w:val="center"/>
              <w:rPr>
                <w:szCs w:val="26"/>
              </w:rPr>
            </w:pPr>
            <w:r>
              <w:rPr>
                <w:szCs w:val="26"/>
              </w:rPr>
              <w:t>0</w:t>
            </w:r>
          </w:p>
        </w:tc>
      </w:tr>
      <w:tr w:rsidR="003F1ED1" w:rsidRPr="00190236" w14:paraId="656A2504"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D8F99B8"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90919BD"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D2D1EB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700D92F"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6988D1B" w14:textId="77777777" w:rsidR="003F1ED1" w:rsidRDefault="003F1ED1" w:rsidP="003F1ED1">
            <w:pPr>
              <w:jc w:val="center"/>
              <w:rPr>
                <w:szCs w:val="26"/>
              </w:rPr>
            </w:pPr>
            <w:r>
              <w:rPr>
                <w:szCs w:val="26"/>
              </w:rPr>
              <w:t>0</w:t>
            </w:r>
          </w:p>
        </w:tc>
      </w:tr>
      <w:tr w:rsidR="003F1ED1" w:rsidRPr="00190236" w14:paraId="5E38B395"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41AECFC"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80253EB"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C5A2613"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973A09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3E473BC" w14:textId="77777777" w:rsidR="003F1ED1" w:rsidRDefault="003F1ED1" w:rsidP="003F1ED1">
            <w:pPr>
              <w:jc w:val="center"/>
              <w:rPr>
                <w:szCs w:val="26"/>
              </w:rPr>
            </w:pPr>
            <w:r>
              <w:rPr>
                <w:szCs w:val="26"/>
              </w:rPr>
              <w:t>0</w:t>
            </w:r>
          </w:p>
        </w:tc>
      </w:tr>
      <w:tr w:rsidR="003F1ED1" w:rsidRPr="00190236" w14:paraId="0A968BF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04E557D"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83267A4"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0BEC024"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0DDFC73"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F2A7350" w14:textId="77777777" w:rsidR="003F1ED1" w:rsidRDefault="003F1ED1" w:rsidP="003F1ED1">
            <w:pPr>
              <w:jc w:val="center"/>
              <w:rPr>
                <w:szCs w:val="26"/>
              </w:rPr>
            </w:pPr>
            <w:r>
              <w:rPr>
                <w:szCs w:val="26"/>
              </w:rPr>
              <w:t>0</w:t>
            </w:r>
          </w:p>
        </w:tc>
      </w:tr>
      <w:tr w:rsidR="003F1ED1" w:rsidRPr="00190236" w14:paraId="4977BEE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C857780"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37463661"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1BA0E8A7"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70A181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94B5139" w14:textId="77777777" w:rsidR="003F1ED1" w:rsidRDefault="003F1ED1" w:rsidP="003F1ED1">
            <w:pPr>
              <w:jc w:val="center"/>
              <w:rPr>
                <w:szCs w:val="26"/>
              </w:rPr>
            </w:pPr>
            <w:r>
              <w:rPr>
                <w:szCs w:val="26"/>
              </w:rPr>
              <w:t>0</w:t>
            </w:r>
          </w:p>
        </w:tc>
      </w:tr>
      <w:tr w:rsidR="003F1ED1" w:rsidRPr="00190236" w14:paraId="695B1846"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1E2F9BD"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B937105"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263B0D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75843B1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CDCB00F" w14:textId="77777777" w:rsidR="003F1ED1" w:rsidRDefault="003F1ED1" w:rsidP="003F1ED1">
            <w:pPr>
              <w:jc w:val="center"/>
              <w:rPr>
                <w:szCs w:val="26"/>
              </w:rPr>
            </w:pPr>
            <w:r>
              <w:rPr>
                <w:szCs w:val="26"/>
              </w:rPr>
              <w:t>0</w:t>
            </w:r>
          </w:p>
        </w:tc>
      </w:tr>
      <w:tr w:rsidR="003F1ED1" w:rsidRPr="00190236" w14:paraId="29517246"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6BF13C3"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B6613FA"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6194C7E"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3983C1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247032B" w14:textId="77777777" w:rsidR="003F1ED1" w:rsidRDefault="003F1ED1" w:rsidP="003F1ED1">
            <w:pPr>
              <w:jc w:val="center"/>
              <w:rPr>
                <w:szCs w:val="26"/>
              </w:rPr>
            </w:pPr>
            <w:r>
              <w:rPr>
                <w:szCs w:val="26"/>
              </w:rPr>
              <w:t>8</w:t>
            </w:r>
          </w:p>
        </w:tc>
      </w:tr>
      <w:tr w:rsidR="003F1ED1" w:rsidRPr="00190236" w14:paraId="06FA6C2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4999F67"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4850033" w14:textId="77777777" w:rsidR="003F1ED1" w:rsidRPr="008876CA" w:rsidRDefault="003F1ED1" w:rsidP="003F1ED1">
            <w:pPr>
              <w:rPr>
                <w:b/>
                <w:szCs w:val="26"/>
              </w:rPr>
            </w:pPr>
            <w:r w:rsidRPr="008876CA">
              <w:rPr>
                <w:bCs/>
                <w:szCs w:val="26"/>
              </w:rPr>
              <w:t xml:space="preserve">0,1 </w:t>
            </w:r>
            <w:r w:rsidRPr="008876CA">
              <w:rPr>
                <w:rFonts w:ascii="Symbol" w:hAnsi="Symbol"/>
                <w:bCs/>
                <w:szCs w:val="26"/>
              </w:rPr>
              <w:t></w:t>
            </w:r>
            <w:r w:rsidRPr="008876CA">
              <w:rPr>
                <w:bCs/>
                <w:szCs w:val="26"/>
              </w:rPr>
              <w:t xml:space="preserve"> 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D654677"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14D4E4C"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DC1983E" w14:textId="77777777" w:rsidR="003F1ED1" w:rsidRDefault="003F1ED1" w:rsidP="003F1ED1">
            <w:pPr>
              <w:jc w:val="center"/>
              <w:rPr>
                <w:szCs w:val="26"/>
              </w:rPr>
            </w:pPr>
            <w:r>
              <w:rPr>
                <w:szCs w:val="26"/>
              </w:rPr>
              <w:t>16</w:t>
            </w:r>
          </w:p>
        </w:tc>
      </w:tr>
      <w:tr w:rsidR="003F1ED1" w:rsidRPr="00190236" w14:paraId="608983C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014B25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509C191" w14:textId="77777777" w:rsidR="003F1ED1" w:rsidRPr="008876CA" w:rsidRDefault="003F1ED1" w:rsidP="003F1ED1">
            <w:pPr>
              <w:rPr>
                <w:b/>
                <w:szCs w:val="26"/>
              </w:rPr>
            </w:pPr>
            <w:r w:rsidRPr="008876CA">
              <w:rPr>
                <w:bCs/>
                <w:szCs w:val="26"/>
              </w:rPr>
              <w:t xml:space="preserve">0,05 </w:t>
            </w:r>
            <w:r w:rsidRPr="008876CA">
              <w:rPr>
                <w:rFonts w:ascii="Symbol" w:hAnsi="Symbol"/>
                <w:bCs/>
                <w:szCs w:val="26"/>
              </w:rPr>
              <w:t></w:t>
            </w:r>
            <w:r w:rsidRPr="008876CA">
              <w:rPr>
                <w:bCs/>
                <w:szCs w:val="26"/>
              </w:rPr>
              <w:t xml:space="preserve"> 0,01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2539FF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7D2D44E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CB89719" w14:textId="77777777" w:rsidR="003F1ED1" w:rsidRDefault="003F1ED1" w:rsidP="003F1ED1">
            <w:pPr>
              <w:jc w:val="center"/>
              <w:rPr>
                <w:szCs w:val="26"/>
              </w:rPr>
            </w:pPr>
            <w:r>
              <w:rPr>
                <w:szCs w:val="26"/>
              </w:rPr>
              <w:t>27</w:t>
            </w:r>
          </w:p>
        </w:tc>
      </w:tr>
      <w:tr w:rsidR="003F1ED1" w:rsidRPr="00190236" w14:paraId="7E3D1AE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6925AF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7B97DFF" w14:textId="77777777" w:rsidR="003F1ED1" w:rsidRPr="008876CA" w:rsidRDefault="003F1ED1" w:rsidP="003F1ED1">
            <w:pPr>
              <w:rPr>
                <w:b/>
                <w:szCs w:val="26"/>
              </w:rPr>
            </w:pPr>
            <w:r w:rsidRPr="008876CA">
              <w:rPr>
                <w:bCs/>
                <w:szCs w:val="26"/>
              </w:rPr>
              <w:t xml:space="preserve">0,01 </w:t>
            </w:r>
            <w:r w:rsidRPr="008876CA">
              <w:rPr>
                <w:rFonts w:ascii="Symbol" w:hAnsi="Symbol"/>
                <w:bCs/>
                <w:szCs w:val="26"/>
              </w:rPr>
              <w:t></w:t>
            </w:r>
            <w:r w:rsidRPr="008876CA">
              <w:rPr>
                <w:bCs/>
                <w:szCs w:val="26"/>
              </w:rPr>
              <w:t xml:space="preserve"> 0,005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2234A31"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EE2409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8D4FEBA" w14:textId="77777777" w:rsidR="003F1ED1" w:rsidRDefault="003F1ED1" w:rsidP="003F1ED1">
            <w:pPr>
              <w:jc w:val="center"/>
              <w:rPr>
                <w:szCs w:val="26"/>
              </w:rPr>
            </w:pPr>
            <w:r>
              <w:rPr>
                <w:szCs w:val="26"/>
              </w:rPr>
              <w:t>25</w:t>
            </w:r>
          </w:p>
        </w:tc>
      </w:tr>
      <w:tr w:rsidR="003F1ED1" w:rsidRPr="00190236" w14:paraId="663A998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93E215C"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F926944" w14:textId="77777777" w:rsidR="003F1ED1" w:rsidRPr="008876CA" w:rsidRDefault="003F1ED1" w:rsidP="003F1ED1">
            <w:pPr>
              <w:rPr>
                <w:b/>
                <w:szCs w:val="26"/>
              </w:rPr>
            </w:pPr>
            <w:r w:rsidRPr="008876CA">
              <w:rPr>
                <w:szCs w:val="26"/>
              </w:rPr>
              <w:t>&lt;0,005 mm</w:t>
            </w:r>
          </w:p>
        </w:tc>
        <w:tc>
          <w:tcPr>
            <w:tcW w:w="1276" w:type="dxa"/>
            <w:tcBorders>
              <w:top w:val="dotted" w:sz="4" w:space="0" w:color="auto"/>
              <w:left w:val="single" w:sz="4" w:space="0" w:color="auto"/>
              <w:bottom w:val="dotted" w:sz="4" w:space="0" w:color="auto"/>
              <w:right w:val="single" w:sz="4" w:space="0" w:color="auto"/>
            </w:tcBorders>
            <w:vAlign w:val="center"/>
          </w:tcPr>
          <w:p w14:paraId="1EDD1AF0"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35F3CBC"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7A9C015" w14:textId="77777777" w:rsidR="003F1ED1" w:rsidRDefault="003F1ED1" w:rsidP="003F1ED1">
            <w:pPr>
              <w:jc w:val="center"/>
              <w:rPr>
                <w:szCs w:val="26"/>
              </w:rPr>
            </w:pPr>
            <w:r>
              <w:rPr>
                <w:szCs w:val="26"/>
              </w:rPr>
              <w:t>24</w:t>
            </w:r>
          </w:p>
        </w:tc>
      </w:tr>
      <w:tr w:rsidR="003F1ED1" w:rsidRPr="00190236" w14:paraId="38C1BD0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121B1B4"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34AB2D6B" w14:textId="77777777" w:rsidR="003F1ED1" w:rsidRPr="008876CA" w:rsidRDefault="003F1ED1" w:rsidP="003F1ED1">
            <w:pPr>
              <w:pStyle w:val="utrang"/>
              <w:tabs>
                <w:tab w:val="clear" w:pos="4320"/>
                <w:tab w:val="clear" w:pos="8640"/>
              </w:tabs>
              <w:rPr>
                <w:b/>
                <w:szCs w:val="26"/>
              </w:rPr>
            </w:pPr>
            <w:r w:rsidRPr="008876CA">
              <w:rPr>
                <w:szCs w:val="26"/>
              </w:rPr>
              <w:t>Độ ẩm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25FA326C" w14:textId="77777777" w:rsidR="003F1ED1" w:rsidRPr="008876CA" w:rsidRDefault="003F1ED1" w:rsidP="003F1ED1">
            <w:pPr>
              <w:jc w:val="center"/>
              <w:rPr>
                <w:b/>
                <w:szCs w:val="26"/>
              </w:rPr>
            </w:pPr>
            <w:r w:rsidRPr="008876CA">
              <w:rPr>
                <w:szCs w:val="26"/>
              </w:rPr>
              <w:t>W</w:t>
            </w:r>
          </w:p>
        </w:tc>
        <w:tc>
          <w:tcPr>
            <w:tcW w:w="1276" w:type="dxa"/>
            <w:tcBorders>
              <w:top w:val="dotted" w:sz="4" w:space="0" w:color="auto"/>
              <w:left w:val="single" w:sz="4" w:space="0" w:color="auto"/>
              <w:bottom w:val="dotted" w:sz="4" w:space="0" w:color="auto"/>
              <w:right w:val="single" w:sz="4" w:space="0" w:color="auto"/>
            </w:tcBorders>
            <w:vAlign w:val="center"/>
          </w:tcPr>
          <w:p w14:paraId="0A6D16D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6118255" w14:textId="77777777" w:rsidR="003F1ED1" w:rsidRDefault="003F1ED1" w:rsidP="003F1ED1">
            <w:pPr>
              <w:jc w:val="center"/>
              <w:rPr>
                <w:szCs w:val="26"/>
              </w:rPr>
            </w:pPr>
            <w:r>
              <w:rPr>
                <w:szCs w:val="26"/>
              </w:rPr>
              <w:t>29.5</w:t>
            </w:r>
          </w:p>
        </w:tc>
      </w:tr>
      <w:tr w:rsidR="003F1ED1" w:rsidRPr="00190236" w14:paraId="543521F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B7CF686" w14:textId="77777777" w:rsidR="003F1ED1" w:rsidRPr="00190236" w:rsidRDefault="003F1ED1" w:rsidP="003F1ED1">
            <w:pPr>
              <w:jc w:val="center"/>
              <w:rPr>
                <w:bCs/>
                <w:szCs w:val="26"/>
              </w:rPr>
            </w:pPr>
            <w:r>
              <w:rPr>
                <w:bCs/>
                <w:szCs w:val="26"/>
              </w:rPr>
              <w:t>3</w:t>
            </w:r>
          </w:p>
        </w:tc>
        <w:tc>
          <w:tcPr>
            <w:tcW w:w="4395" w:type="dxa"/>
            <w:tcBorders>
              <w:top w:val="dotted" w:sz="4" w:space="0" w:color="auto"/>
              <w:left w:val="single" w:sz="4" w:space="0" w:color="auto"/>
              <w:bottom w:val="dotted" w:sz="4" w:space="0" w:color="auto"/>
              <w:right w:val="single" w:sz="4" w:space="0" w:color="auto"/>
            </w:tcBorders>
            <w:vAlign w:val="center"/>
          </w:tcPr>
          <w:p w14:paraId="040A7C1A" w14:textId="77777777" w:rsidR="003F1ED1" w:rsidRPr="008876CA" w:rsidRDefault="003F1ED1" w:rsidP="003F1ED1">
            <w:pPr>
              <w:rPr>
                <w:b/>
                <w:szCs w:val="26"/>
              </w:rPr>
            </w:pPr>
            <w:r w:rsidRPr="008876CA">
              <w:rPr>
                <w:szCs w:val="26"/>
              </w:rPr>
              <w:t>Khối lượng thể tích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2147AA05"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55523A9C"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4E9F66BC" w14:textId="77777777" w:rsidR="003F1ED1" w:rsidRDefault="003F1ED1" w:rsidP="003F1ED1">
            <w:pPr>
              <w:jc w:val="center"/>
              <w:rPr>
                <w:szCs w:val="26"/>
              </w:rPr>
            </w:pPr>
            <w:r>
              <w:rPr>
                <w:szCs w:val="26"/>
              </w:rPr>
              <w:t>1.87</w:t>
            </w:r>
          </w:p>
        </w:tc>
      </w:tr>
      <w:tr w:rsidR="003F1ED1" w:rsidRPr="00190236" w14:paraId="518C4C3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5661C77" w14:textId="77777777" w:rsidR="003F1ED1" w:rsidRPr="00190236" w:rsidRDefault="003F1ED1" w:rsidP="003F1ED1">
            <w:pPr>
              <w:jc w:val="center"/>
              <w:rPr>
                <w:bCs/>
                <w:szCs w:val="26"/>
              </w:rPr>
            </w:pPr>
            <w:r>
              <w:rPr>
                <w:bCs/>
                <w:szCs w:val="26"/>
              </w:rPr>
              <w:lastRenderedPageBreak/>
              <w:t>4</w:t>
            </w:r>
          </w:p>
        </w:tc>
        <w:tc>
          <w:tcPr>
            <w:tcW w:w="4395" w:type="dxa"/>
            <w:tcBorders>
              <w:top w:val="dotted" w:sz="4" w:space="0" w:color="auto"/>
              <w:left w:val="single" w:sz="4" w:space="0" w:color="auto"/>
              <w:bottom w:val="dotted" w:sz="4" w:space="0" w:color="auto"/>
              <w:right w:val="single" w:sz="4" w:space="0" w:color="auto"/>
            </w:tcBorders>
            <w:vAlign w:val="center"/>
          </w:tcPr>
          <w:p w14:paraId="095EB921" w14:textId="77777777" w:rsidR="003F1ED1" w:rsidRPr="008876CA" w:rsidRDefault="003F1ED1" w:rsidP="003F1ED1">
            <w:pPr>
              <w:rPr>
                <w:b/>
                <w:szCs w:val="26"/>
              </w:rPr>
            </w:pPr>
            <w:r w:rsidRPr="008876CA">
              <w:rPr>
                <w:szCs w:val="26"/>
              </w:rPr>
              <w:t>Khối lượng thể tích khô</w:t>
            </w:r>
          </w:p>
        </w:tc>
        <w:tc>
          <w:tcPr>
            <w:tcW w:w="1276" w:type="dxa"/>
            <w:tcBorders>
              <w:top w:val="dotted" w:sz="4" w:space="0" w:color="auto"/>
              <w:left w:val="single" w:sz="4" w:space="0" w:color="auto"/>
              <w:bottom w:val="dotted" w:sz="4" w:space="0" w:color="auto"/>
              <w:right w:val="single" w:sz="4" w:space="0" w:color="auto"/>
            </w:tcBorders>
            <w:vAlign w:val="center"/>
          </w:tcPr>
          <w:p w14:paraId="11F0EDCC"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62DF7789"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31F9A71A" w14:textId="77777777" w:rsidR="003F1ED1" w:rsidRDefault="003F1ED1" w:rsidP="003F1ED1">
            <w:pPr>
              <w:jc w:val="center"/>
              <w:rPr>
                <w:szCs w:val="26"/>
              </w:rPr>
            </w:pPr>
            <w:r>
              <w:rPr>
                <w:szCs w:val="26"/>
              </w:rPr>
              <w:t>1.44</w:t>
            </w:r>
          </w:p>
        </w:tc>
      </w:tr>
      <w:tr w:rsidR="003F1ED1" w:rsidRPr="00190236" w14:paraId="51567B2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E55980E" w14:textId="77777777" w:rsidR="003F1ED1" w:rsidRPr="00190236" w:rsidRDefault="003F1ED1" w:rsidP="003F1ED1">
            <w:pPr>
              <w:jc w:val="center"/>
              <w:rPr>
                <w:bCs/>
                <w:szCs w:val="26"/>
              </w:rPr>
            </w:pPr>
            <w:r>
              <w:rPr>
                <w:bCs/>
                <w:szCs w:val="26"/>
              </w:rPr>
              <w:t>5</w:t>
            </w:r>
          </w:p>
        </w:tc>
        <w:tc>
          <w:tcPr>
            <w:tcW w:w="4395" w:type="dxa"/>
            <w:tcBorders>
              <w:top w:val="dotted" w:sz="4" w:space="0" w:color="auto"/>
              <w:left w:val="single" w:sz="4" w:space="0" w:color="auto"/>
              <w:bottom w:val="dotted" w:sz="4" w:space="0" w:color="auto"/>
              <w:right w:val="single" w:sz="4" w:space="0" w:color="auto"/>
            </w:tcBorders>
            <w:vAlign w:val="center"/>
          </w:tcPr>
          <w:p w14:paraId="04B7070A"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7C95B5B7"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16691855"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58D72941" w14:textId="77777777" w:rsidR="003F1ED1" w:rsidRDefault="003F1ED1" w:rsidP="003F1ED1">
            <w:pPr>
              <w:jc w:val="center"/>
              <w:rPr>
                <w:szCs w:val="26"/>
              </w:rPr>
            </w:pPr>
            <w:r>
              <w:rPr>
                <w:szCs w:val="26"/>
              </w:rPr>
              <w:t>2.67</w:t>
            </w:r>
          </w:p>
        </w:tc>
      </w:tr>
      <w:tr w:rsidR="003F1ED1" w:rsidRPr="00190236" w14:paraId="4E46ACF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DC06202" w14:textId="77777777" w:rsidR="003F1ED1" w:rsidRPr="00190236" w:rsidRDefault="003F1ED1" w:rsidP="003F1ED1">
            <w:pPr>
              <w:jc w:val="center"/>
              <w:rPr>
                <w:bCs/>
                <w:szCs w:val="26"/>
              </w:rPr>
            </w:pPr>
            <w:r>
              <w:rPr>
                <w:bCs/>
                <w:szCs w:val="26"/>
              </w:rPr>
              <w:t>6</w:t>
            </w:r>
          </w:p>
        </w:tc>
        <w:tc>
          <w:tcPr>
            <w:tcW w:w="4395" w:type="dxa"/>
            <w:tcBorders>
              <w:top w:val="dotted" w:sz="4" w:space="0" w:color="auto"/>
              <w:left w:val="single" w:sz="4" w:space="0" w:color="auto"/>
              <w:bottom w:val="dotted" w:sz="4" w:space="0" w:color="auto"/>
              <w:right w:val="single" w:sz="4" w:space="0" w:color="auto"/>
            </w:tcBorders>
            <w:vAlign w:val="center"/>
          </w:tcPr>
          <w:p w14:paraId="587CDFCF" w14:textId="77777777" w:rsidR="003F1ED1" w:rsidRPr="008876CA" w:rsidRDefault="003F1ED1" w:rsidP="003F1ED1">
            <w:pPr>
              <w:rPr>
                <w:b/>
                <w:szCs w:val="26"/>
              </w:rPr>
            </w:pPr>
            <w:r w:rsidRPr="008876CA">
              <w:rPr>
                <w:szCs w:val="26"/>
              </w:rPr>
              <w:t>Hệ số rỗng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49A2F66B" w14:textId="77777777" w:rsidR="003F1ED1" w:rsidRPr="008876CA" w:rsidRDefault="003F1ED1" w:rsidP="003F1ED1">
            <w:pPr>
              <w:jc w:val="center"/>
              <w:rPr>
                <w:b/>
                <w:szCs w:val="26"/>
              </w:rPr>
            </w:pPr>
            <w:r w:rsidRPr="008876CA">
              <w:rPr>
                <w:szCs w:val="26"/>
              </w:rPr>
              <w:t>e</w:t>
            </w:r>
          </w:p>
        </w:tc>
        <w:tc>
          <w:tcPr>
            <w:tcW w:w="1276" w:type="dxa"/>
            <w:tcBorders>
              <w:top w:val="dotted" w:sz="4" w:space="0" w:color="auto"/>
              <w:left w:val="single" w:sz="4" w:space="0" w:color="auto"/>
              <w:bottom w:val="dotted" w:sz="4" w:space="0" w:color="auto"/>
              <w:right w:val="single" w:sz="4" w:space="0" w:color="auto"/>
            </w:tcBorders>
            <w:vAlign w:val="center"/>
          </w:tcPr>
          <w:p w14:paraId="0BD44822"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9DFEAFC" w14:textId="77777777" w:rsidR="003F1ED1" w:rsidRDefault="003F1ED1" w:rsidP="003F1ED1">
            <w:pPr>
              <w:jc w:val="center"/>
              <w:rPr>
                <w:szCs w:val="26"/>
              </w:rPr>
            </w:pPr>
            <w:r>
              <w:rPr>
                <w:szCs w:val="26"/>
              </w:rPr>
              <w:t>0.854</w:t>
            </w:r>
          </w:p>
        </w:tc>
      </w:tr>
      <w:tr w:rsidR="003F1ED1" w:rsidRPr="00190236" w14:paraId="6A53E4D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865B33B"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4099A6D1" w14:textId="77777777" w:rsidR="003F1ED1" w:rsidRPr="008876CA" w:rsidRDefault="003F1ED1" w:rsidP="003F1ED1">
            <w:pPr>
              <w:rPr>
                <w:b/>
                <w:szCs w:val="26"/>
              </w:rPr>
            </w:pPr>
            <w:r w:rsidRPr="008876CA">
              <w:rPr>
                <w:szCs w:val="26"/>
              </w:rPr>
              <w:t>Độ lỗ rỗng</w:t>
            </w:r>
          </w:p>
        </w:tc>
        <w:tc>
          <w:tcPr>
            <w:tcW w:w="1276" w:type="dxa"/>
            <w:tcBorders>
              <w:top w:val="dotted" w:sz="4" w:space="0" w:color="auto"/>
              <w:left w:val="single" w:sz="4" w:space="0" w:color="auto"/>
              <w:bottom w:val="dotted" w:sz="4" w:space="0" w:color="auto"/>
              <w:right w:val="single" w:sz="4" w:space="0" w:color="auto"/>
            </w:tcBorders>
            <w:vAlign w:val="center"/>
          </w:tcPr>
          <w:p w14:paraId="61A1653C" w14:textId="77777777" w:rsidR="003F1ED1" w:rsidRPr="008876CA" w:rsidRDefault="003F1ED1" w:rsidP="003F1ED1">
            <w:pPr>
              <w:jc w:val="center"/>
              <w:rPr>
                <w:b/>
                <w:szCs w:val="26"/>
              </w:rPr>
            </w:pPr>
            <w:r w:rsidRPr="008876CA">
              <w:rPr>
                <w:szCs w:val="26"/>
              </w:rPr>
              <w:t>n</w:t>
            </w:r>
          </w:p>
        </w:tc>
        <w:tc>
          <w:tcPr>
            <w:tcW w:w="1276" w:type="dxa"/>
            <w:tcBorders>
              <w:top w:val="dotted" w:sz="4" w:space="0" w:color="auto"/>
              <w:left w:val="single" w:sz="4" w:space="0" w:color="auto"/>
              <w:bottom w:val="dotted" w:sz="4" w:space="0" w:color="auto"/>
              <w:right w:val="single" w:sz="4" w:space="0" w:color="auto"/>
            </w:tcBorders>
            <w:vAlign w:val="center"/>
          </w:tcPr>
          <w:p w14:paraId="07B58950"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A6185B9" w14:textId="77777777" w:rsidR="003F1ED1" w:rsidRDefault="003F1ED1" w:rsidP="003F1ED1">
            <w:pPr>
              <w:jc w:val="center"/>
              <w:rPr>
                <w:szCs w:val="26"/>
              </w:rPr>
            </w:pPr>
            <w:r>
              <w:rPr>
                <w:szCs w:val="26"/>
              </w:rPr>
              <w:t>46.1</w:t>
            </w:r>
          </w:p>
        </w:tc>
      </w:tr>
      <w:tr w:rsidR="003F1ED1" w:rsidRPr="00190236" w14:paraId="0B6E4F1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F80109C"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5F0A0317" w14:textId="77777777" w:rsidR="003F1ED1" w:rsidRPr="008876CA" w:rsidRDefault="003F1ED1" w:rsidP="003F1ED1">
            <w:pPr>
              <w:rPr>
                <w:b/>
                <w:szCs w:val="26"/>
              </w:rPr>
            </w:pPr>
            <w:r w:rsidRPr="008876CA">
              <w:rPr>
                <w:szCs w:val="26"/>
              </w:rPr>
              <w:t>Độ bão hoà</w:t>
            </w:r>
          </w:p>
        </w:tc>
        <w:tc>
          <w:tcPr>
            <w:tcW w:w="1276" w:type="dxa"/>
            <w:tcBorders>
              <w:top w:val="dotted" w:sz="4" w:space="0" w:color="auto"/>
              <w:left w:val="single" w:sz="4" w:space="0" w:color="auto"/>
              <w:bottom w:val="dotted" w:sz="4" w:space="0" w:color="auto"/>
              <w:right w:val="single" w:sz="4" w:space="0" w:color="auto"/>
            </w:tcBorders>
            <w:vAlign w:val="center"/>
          </w:tcPr>
          <w:p w14:paraId="1E258211" w14:textId="77777777" w:rsidR="003F1ED1" w:rsidRPr="008876CA" w:rsidRDefault="003F1ED1" w:rsidP="003F1ED1">
            <w:pPr>
              <w:jc w:val="center"/>
              <w:rPr>
                <w:b/>
                <w:szCs w:val="26"/>
              </w:rPr>
            </w:pPr>
            <w:r w:rsidRPr="008876CA">
              <w:rPr>
                <w:szCs w:val="26"/>
              </w:rPr>
              <w:t>Sr</w:t>
            </w:r>
          </w:p>
        </w:tc>
        <w:tc>
          <w:tcPr>
            <w:tcW w:w="1276" w:type="dxa"/>
            <w:tcBorders>
              <w:top w:val="dotted" w:sz="4" w:space="0" w:color="auto"/>
              <w:left w:val="single" w:sz="4" w:space="0" w:color="auto"/>
              <w:bottom w:val="dotted" w:sz="4" w:space="0" w:color="auto"/>
              <w:right w:val="single" w:sz="4" w:space="0" w:color="auto"/>
            </w:tcBorders>
            <w:vAlign w:val="center"/>
          </w:tcPr>
          <w:p w14:paraId="1FFB918E"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10BC417" w14:textId="77777777" w:rsidR="003F1ED1" w:rsidRDefault="003F1ED1" w:rsidP="003F1ED1">
            <w:pPr>
              <w:jc w:val="center"/>
              <w:rPr>
                <w:szCs w:val="26"/>
              </w:rPr>
            </w:pPr>
            <w:r>
              <w:rPr>
                <w:szCs w:val="26"/>
              </w:rPr>
              <w:t>92.2</w:t>
            </w:r>
          </w:p>
        </w:tc>
      </w:tr>
      <w:tr w:rsidR="003F1ED1" w:rsidRPr="00190236" w14:paraId="19A887F6"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1DE048C"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5D612FBF" w14:textId="77777777" w:rsidR="003F1ED1" w:rsidRPr="008876CA" w:rsidRDefault="003F1ED1" w:rsidP="003F1ED1">
            <w:pPr>
              <w:rPr>
                <w:b/>
                <w:szCs w:val="26"/>
              </w:rPr>
            </w:pPr>
            <w:r w:rsidRPr="008876CA">
              <w:rPr>
                <w:szCs w:val="26"/>
              </w:rPr>
              <w:t>Giới hạn chảy</w:t>
            </w:r>
          </w:p>
        </w:tc>
        <w:tc>
          <w:tcPr>
            <w:tcW w:w="1276" w:type="dxa"/>
            <w:tcBorders>
              <w:top w:val="dotted" w:sz="4" w:space="0" w:color="auto"/>
              <w:left w:val="single" w:sz="4" w:space="0" w:color="auto"/>
              <w:bottom w:val="dotted" w:sz="4" w:space="0" w:color="auto"/>
              <w:right w:val="single" w:sz="4" w:space="0" w:color="auto"/>
            </w:tcBorders>
            <w:vAlign w:val="center"/>
          </w:tcPr>
          <w:p w14:paraId="747197C3" w14:textId="77777777" w:rsidR="003F1ED1" w:rsidRPr="008876CA" w:rsidRDefault="003F1ED1" w:rsidP="003F1ED1">
            <w:pPr>
              <w:jc w:val="center"/>
              <w:rPr>
                <w:b/>
                <w:szCs w:val="26"/>
              </w:rPr>
            </w:pPr>
            <w:r w:rsidRPr="008876CA">
              <w:rPr>
                <w:szCs w:val="26"/>
              </w:rPr>
              <w:t>LL</w:t>
            </w:r>
          </w:p>
        </w:tc>
        <w:tc>
          <w:tcPr>
            <w:tcW w:w="1276" w:type="dxa"/>
            <w:tcBorders>
              <w:top w:val="dotted" w:sz="4" w:space="0" w:color="auto"/>
              <w:left w:val="single" w:sz="4" w:space="0" w:color="auto"/>
              <w:bottom w:val="dotted" w:sz="4" w:space="0" w:color="auto"/>
              <w:right w:val="single" w:sz="4" w:space="0" w:color="auto"/>
            </w:tcBorders>
            <w:vAlign w:val="center"/>
          </w:tcPr>
          <w:p w14:paraId="44D80AD3"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F242B94" w14:textId="77777777" w:rsidR="003F1ED1" w:rsidRDefault="003F1ED1" w:rsidP="003F1ED1">
            <w:pPr>
              <w:jc w:val="center"/>
              <w:rPr>
                <w:szCs w:val="26"/>
              </w:rPr>
            </w:pPr>
            <w:r>
              <w:rPr>
                <w:szCs w:val="26"/>
              </w:rPr>
              <w:t>35.2</w:t>
            </w:r>
          </w:p>
        </w:tc>
      </w:tr>
      <w:tr w:rsidR="003F1ED1" w:rsidRPr="00190236" w14:paraId="23093E49"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174AEDF"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24659E4B" w14:textId="77777777" w:rsidR="003F1ED1" w:rsidRPr="008876CA" w:rsidRDefault="003F1ED1" w:rsidP="003F1ED1">
            <w:pPr>
              <w:rPr>
                <w:b/>
                <w:szCs w:val="26"/>
              </w:rPr>
            </w:pPr>
            <w:r w:rsidRPr="008876CA">
              <w:rPr>
                <w:szCs w:val="26"/>
              </w:rPr>
              <w:t>Giới hạn dẻo</w:t>
            </w:r>
          </w:p>
        </w:tc>
        <w:tc>
          <w:tcPr>
            <w:tcW w:w="1276" w:type="dxa"/>
            <w:tcBorders>
              <w:top w:val="dotted" w:sz="4" w:space="0" w:color="auto"/>
              <w:left w:val="single" w:sz="4" w:space="0" w:color="auto"/>
              <w:bottom w:val="dotted" w:sz="4" w:space="0" w:color="auto"/>
              <w:right w:val="single" w:sz="4" w:space="0" w:color="auto"/>
            </w:tcBorders>
            <w:vAlign w:val="center"/>
          </w:tcPr>
          <w:p w14:paraId="697671B2" w14:textId="77777777" w:rsidR="003F1ED1" w:rsidRPr="008876CA" w:rsidRDefault="003F1ED1" w:rsidP="003F1ED1">
            <w:pPr>
              <w:jc w:val="center"/>
              <w:rPr>
                <w:b/>
                <w:szCs w:val="26"/>
              </w:rPr>
            </w:pPr>
            <w:r w:rsidRPr="008876CA">
              <w:rPr>
                <w:szCs w:val="26"/>
              </w:rPr>
              <w:t>PL</w:t>
            </w:r>
          </w:p>
        </w:tc>
        <w:tc>
          <w:tcPr>
            <w:tcW w:w="1276" w:type="dxa"/>
            <w:tcBorders>
              <w:top w:val="dotted" w:sz="4" w:space="0" w:color="auto"/>
              <w:left w:val="single" w:sz="4" w:space="0" w:color="auto"/>
              <w:bottom w:val="dotted" w:sz="4" w:space="0" w:color="auto"/>
              <w:right w:val="single" w:sz="4" w:space="0" w:color="auto"/>
            </w:tcBorders>
            <w:vAlign w:val="center"/>
          </w:tcPr>
          <w:p w14:paraId="7FF49A51"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5D121C4" w14:textId="77777777" w:rsidR="003F1ED1" w:rsidRDefault="003F1ED1" w:rsidP="003F1ED1">
            <w:pPr>
              <w:jc w:val="center"/>
              <w:rPr>
                <w:szCs w:val="26"/>
              </w:rPr>
            </w:pPr>
            <w:r>
              <w:rPr>
                <w:szCs w:val="26"/>
              </w:rPr>
              <w:t>19.8</w:t>
            </w:r>
          </w:p>
        </w:tc>
      </w:tr>
      <w:tr w:rsidR="003F1ED1" w:rsidRPr="00190236" w14:paraId="4E43D04F"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4A74771"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106C9A7D" w14:textId="77777777" w:rsidR="003F1ED1" w:rsidRPr="008876CA" w:rsidRDefault="003F1ED1" w:rsidP="003F1ED1">
            <w:pPr>
              <w:rPr>
                <w:b/>
                <w:szCs w:val="26"/>
              </w:rPr>
            </w:pPr>
            <w:r w:rsidRPr="008876CA">
              <w:rPr>
                <w:szCs w:val="26"/>
              </w:rPr>
              <w:t>Chỉ số dẻo</w:t>
            </w:r>
          </w:p>
        </w:tc>
        <w:tc>
          <w:tcPr>
            <w:tcW w:w="1276" w:type="dxa"/>
            <w:tcBorders>
              <w:top w:val="dotted" w:sz="4" w:space="0" w:color="auto"/>
              <w:left w:val="single" w:sz="4" w:space="0" w:color="auto"/>
              <w:bottom w:val="dotted" w:sz="4" w:space="0" w:color="auto"/>
              <w:right w:val="single" w:sz="4" w:space="0" w:color="auto"/>
            </w:tcBorders>
            <w:vAlign w:val="center"/>
          </w:tcPr>
          <w:p w14:paraId="316F581F" w14:textId="77777777" w:rsidR="003F1ED1" w:rsidRPr="008876CA" w:rsidRDefault="003F1ED1" w:rsidP="003F1ED1">
            <w:pPr>
              <w:jc w:val="center"/>
              <w:rPr>
                <w:b/>
                <w:szCs w:val="26"/>
              </w:rPr>
            </w:pPr>
            <w:r w:rsidRPr="008876CA">
              <w:rPr>
                <w:szCs w:val="26"/>
              </w:rPr>
              <w:t>PI</w:t>
            </w:r>
          </w:p>
        </w:tc>
        <w:tc>
          <w:tcPr>
            <w:tcW w:w="1276" w:type="dxa"/>
            <w:tcBorders>
              <w:top w:val="dotted" w:sz="4" w:space="0" w:color="auto"/>
              <w:left w:val="single" w:sz="4" w:space="0" w:color="auto"/>
              <w:bottom w:val="dotted" w:sz="4" w:space="0" w:color="auto"/>
              <w:right w:val="single" w:sz="4" w:space="0" w:color="auto"/>
            </w:tcBorders>
            <w:vAlign w:val="center"/>
          </w:tcPr>
          <w:p w14:paraId="17946545"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2FDD0E6" w14:textId="77777777" w:rsidR="003F1ED1" w:rsidRDefault="003F1ED1" w:rsidP="003F1ED1">
            <w:pPr>
              <w:jc w:val="center"/>
              <w:rPr>
                <w:szCs w:val="26"/>
              </w:rPr>
            </w:pPr>
            <w:r>
              <w:rPr>
                <w:szCs w:val="26"/>
              </w:rPr>
              <w:t>15.4</w:t>
            </w:r>
          </w:p>
        </w:tc>
      </w:tr>
      <w:tr w:rsidR="003F1ED1" w:rsidRPr="00190236" w14:paraId="6E96D7C3"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A9B4EDA"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532CC71A" w14:textId="77777777" w:rsidR="003F1ED1" w:rsidRPr="008876CA" w:rsidRDefault="003F1ED1" w:rsidP="003F1ED1">
            <w:pPr>
              <w:rPr>
                <w:b/>
                <w:szCs w:val="26"/>
              </w:rPr>
            </w:pPr>
            <w:r w:rsidRPr="008876CA">
              <w:rPr>
                <w:szCs w:val="26"/>
              </w:rPr>
              <w:t>Độ sệt</w:t>
            </w:r>
          </w:p>
        </w:tc>
        <w:tc>
          <w:tcPr>
            <w:tcW w:w="1276" w:type="dxa"/>
            <w:tcBorders>
              <w:top w:val="dotted" w:sz="4" w:space="0" w:color="auto"/>
              <w:left w:val="single" w:sz="4" w:space="0" w:color="auto"/>
              <w:bottom w:val="dotted" w:sz="4" w:space="0" w:color="auto"/>
              <w:right w:val="single" w:sz="4" w:space="0" w:color="auto"/>
            </w:tcBorders>
            <w:vAlign w:val="center"/>
          </w:tcPr>
          <w:p w14:paraId="77DF1C57" w14:textId="77777777" w:rsidR="003F1ED1" w:rsidRPr="008876CA" w:rsidRDefault="003F1ED1" w:rsidP="003F1ED1">
            <w:pPr>
              <w:jc w:val="center"/>
              <w:rPr>
                <w:b/>
                <w:szCs w:val="26"/>
              </w:rPr>
            </w:pPr>
            <w:r w:rsidRPr="008876CA">
              <w:rPr>
                <w:szCs w:val="26"/>
              </w:rPr>
              <w:t>LI</w:t>
            </w:r>
          </w:p>
        </w:tc>
        <w:tc>
          <w:tcPr>
            <w:tcW w:w="1276" w:type="dxa"/>
            <w:tcBorders>
              <w:top w:val="dotted" w:sz="4" w:space="0" w:color="auto"/>
              <w:left w:val="single" w:sz="4" w:space="0" w:color="auto"/>
              <w:bottom w:val="dotted" w:sz="4" w:space="0" w:color="auto"/>
              <w:right w:val="single" w:sz="4" w:space="0" w:color="auto"/>
            </w:tcBorders>
            <w:vAlign w:val="center"/>
          </w:tcPr>
          <w:p w14:paraId="454F2506"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84C34EB" w14:textId="77777777" w:rsidR="003F1ED1" w:rsidRDefault="003F1ED1" w:rsidP="003F1ED1">
            <w:pPr>
              <w:jc w:val="center"/>
              <w:rPr>
                <w:szCs w:val="26"/>
              </w:rPr>
            </w:pPr>
            <w:r>
              <w:rPr>
                <w:szCs w:val="26"/>
              </w:rPr>
              <w:t>0.63</w:t>
            </w:r>
          </w:p>
        </w:tc>
      </w:tr>
      <w:tr w:rsidR="003F1ED1" w:rsidRPr="00190236" w14:paraId="20A0CC31"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BE03D1E" w14:textId="77777777" w:rsidR="003F1ED1" w:rsidRPr="00190236" w:rsidRDefault="003F1ED1" w:rsidP="003F1ED1">
            <w:pPr>
              <w:jc w:val="center"/>
              <w:rPr>
                <w:bCs/>
                <w:szCs w:val="26"/>
              </w:rPr>
            </w:pPr>
            <w:r>
              <w:rPr>
                <w:bCs/>
                <w:szCs w:val="26"/>
              </w:rPr>
              <w:t>13</w:t>
            </w:r>
          </w:p>
        </w:tc>
        <w:tc>
          <w:tcPr>
            <w:tcW w:w="4395" w:type="dxa"/>
            <w:tcBorders>
              <w:top w:val="dotted" w:sz="4" w:space="0" w:color="auto"/>
              <w:left w:val="single" w:sz="4" w:space="0" w:color="auto"/>
              <w:bottom w:val="dotted" w:sz="4" w:space="0" w:color="auto"/>
              <w:right w:val="single" w:sz="4" w:space="0" w:color="auto"/>
            </w:tcBorders>
            <w:vAlign w:val="center"/>
          </w:tcPr>
          <w:p w14:paraId="54956351" w14:textId="77777777" w:rsidR="003F1ED1" w:rsidRPr="008876CA" w:rsidRDefault="003F1ED1" w:rsidP="003F1ED1">
            <w:pPr>
              <w:rPr>
                <w:b/>
                <w:szCs w:val="26"/>
              </w:rPr>
            </w:pPr>
            <w:r w:rsidRPr="008876CA">
              <w:rPr>
                <w:szCs w:val="26"/>
              </w:rPr>
              <w:t>Hệ số nén lún</w:t>
            </w:r>
          </w:p>
        </w:tc>
        <w:tc>
          <w:tcPr>
            <w:tcW w:w="1276" w:type="dxa"/>
            <w:tcBorders>
              <w:top w:val="dotted" w:sz="4" w:space="0" w:color="auto"/>
              <w:left w:val="single" w:sz="4" w:space="0" w:color="auto"/>
              <w:bottom w:val="dotted" w:sz="4" w:space="0" w:color="auto"/>
              <w:right w:val="single" w:sz="4" w:space="0" w:color="auto"/>
            </w:tcBorders>
            <w:vAlign w:val="center"/>
          </w:tcPr>
          <w:p w14:paraId="020FF5D8" w14:textId="77777777" w:rsidR="003F1ED1" w:rsidRPr="008876CA" w:rsidRDefault="003F1ED1" w:rsidP="003F1ED1">
            <w:pPr>
              <w:jc w:val="center"/>
              <w:rPr>
                <w:b/>
                <w:szCs w:val="26"/>
              </w:rPr>
            </w:pPr>
            <w:r w:rsidRPr="008876CA">
              <w:rPr>
                <w:szCs w:val="26"/>
              </w:rPr>
              <w:t>a</w:t>
            </w:r>
            <w:r w:rsidRPr="008876CA">
              <w:rPr>
                <w:szCs w:val="26"/>
                <w:vertAlign w:val="subscript"/>
              </w:rPr>
              <w:t>1-2</w:t>
            </w:r>
          </w:p>
        </w:tc>
        <w:tc>
          <w:tcPr>
            <w:tcW w:w="1276" w:type="dxa"/>
            <w:tcBorders>
              <w:top w:val="dotted" w:sz="4" w:space="0" w:color="auto"/>
              <w:left w:val="single" w:sz="4" w:space="0" w:color="auto"/>
              <w:bottom w:val="dotted" w:sz="4" w:space="0" w:color="auto"/>
              <w:right w:val="single" w:sz="4" w:space="0" w:color="auto"/>
            </w:tcBorders>
            <w:vAlign w:val="center"/>
          </w:tcPr>
          <w:p w14:paraId="395703A9" w14:textId="77777777" w:rsidR="003F1ED1" w:rsidRPr="008876CA" w:rsidRDefault="003F1ED1" w:rsidP="003F1ED1">
            <w:pPr>
              <w:jc w:val="center"/>
              <w:rPr>
                <w:b/>
                <w:szCs w:val="26"/>
              </w:rPr>
            </w:pPr>
            <w:r w:rsidRPr="008876CA">
              <w:rPr>
                <w:szCs w:val="26"/>
              </w:rPr>
              <w:t>cm</w:t>
            </w:r>
            <w:r w:rsidRPr="008876CA">
              <w:rPr>
                <w:szCs w:val="26"/>
                <w:vertAlign w:val="superscript"/>
              </w:rPr>
              <w:t>2</w:t>
            </w:r>
            <w:r w:rsidRPr="008876CA">
              <w:rPr>
                <w:szCs w:val="26"/>
              </w:rPr>
              <w:t>/kG</w:t>
            </w:r>
          </w:p>
        </w:tc>
        <w:tc>
          <w:tcPr>
            <w:tcW w:w="2126" w:type="dxa"/>
            <w:tcBorders>
              <w:top w:val="dotted" w:sz="4" w:space="0" w:color="auto"/>
              <w:left w:val="single" w:sz="4" w:space="0" w:color="auto"/>
              <w:bottom w:val="dotted" w:sz="4" w:space="0" w:color="auto"/>
              <w:right w:val="single" w:sz="4" w:space="0" w:color="auto"/>
            </w:tcBorders>
            <w:vAlign w:val="center"/>
          </w:tcPr>
          <w:p w14:paraId="5A3439F8" w14:textId="77777777" w:rsidR="003F1ED1" w:rsidRDefault="003F1ED1" w:rsidP="003F1ED1">
            <w:pPr>
              <w:jc w:val="center"/>
              <w:rPr>
                <w:szCs w:val="26"/>
              </w:rPr>
            </w:pPr>
            <w:r>
              <w:rPr>
                <w:szCs w:val="26"/>
              </w:rPr>
              <w:t>0.034</w:t>
            </w:r>
          </w:p>
        </w:tc>
      </w:tr>
      <w:tr w:rsidR="003F1ED1" w:rsidRPr="00190236" w14:paraId="7810790A"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3C63942" w14:textId="77777777" w:rsidR="003F1ED1" w:rsidRPr="00190236" w:rsidRDefault="003F1ED1" w:rsidP="003F1ED1">
            <w:pPr>
              <w:jc w:val="center"/>
              <w:rPr>
                <w:bCs/>
                <w:szCs w:val="26"/>
              </w:rPr>
            </w:pPr>
            <w:r>
              <w:rPr>
                <w:bCs/>
                <w:szCs w:val="26"/>
              </w:rPr>
              <w:t>14</w:t>
            </w:r>
          </w:p>
        </w:tc>
        <w:tc>
          <w:tcPr>
            <w:tcW w:w="4395" w:type="dxa"/>
            <w:tcBorders>
              <w:top w:val="dotted" w:sz="4" w:space="0" w:color="auto"/>
              <w:left w:val="single" w:sz="4" w:space="0" w:color="auto"/>
              <w:bottom w:val="dotted" w:sz="4" w:space="0" w:color="auto"/>
              <w:right w:val="single" w:sz="4" w:space="0" w:color="auto"/>
            </w:tcBorders>
            <w:vAlign w:val="center"/>
          </w:tcPr>
          <w:p w14:paraId="768F816C"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7A651460"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12CBA8BB"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2A14B92B" w14:textId="77777777" w:rsidR="003F1ED1" w:rsidRDefault="003F1ED1" w:rsidP="003F1ED1">
            <w:pPr>
              <w:jc w:val="center"/>
              <w:rPr>
                <w:szCs w:val="26"/>
              </w:rPr>
            </w:pPr>
            <w:r>
              <w:rPr>
                <w:szCs w:val="26"/>
              </w:rPr>
              <w:t>11°14'</w:t>
            </w:r>
          </w:p>
        </w:tc>
      </w:tr>
      <w:tr w:rsidR="003F1ED1" w:rsidRPr="00190236" w14:paraId="00B7FBDA"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B006D58" w14:textId="77777777" w:rsidR="003F1ED1" w:rsidRPr="00190236" w:rsidRDefault="003F1ED1" w:rsidP="003F1ED1">
            <w:pPr>
              <w:jc w:val="center"/>
              <w:rPr>
                <w:bCs/>
                <w:szCs w:val="26"/>
              </w:rPr>
            </w:pPr>
            <w:r>
              <w:rPr>
                <w:bCs/>
                <w:szCs w:val="26"/>
              </w:rPr>
              <w:t>15</w:t>
            </w:r>
          </w:p>
        </w:tc>
        <w:tc>
          <w:tcPr>
            <w:tcW w:w="4395" w:type="dxa"/>
            <w:tcBorders>
              <w:top w:val="dotted" w:sz="4" w:space="0" w:color="auto"/>
              <w:left w:val="single" w:sz="4" w:space="0" w:color="auto"/>
              <w:bottom w:val="dotted" w:sz="4" w:space="0" w:color="auto"/>
              <w:right w:val="single" w:sz="4" w:space="0" w:color="auto"/>
            </w:tcBorders>
            <w:vAlign w:val="center"/>
          </w:tcPr>
          <w:p w14:paraId="4A6F946C" w14:textId="77777777" w:rsidR="003F1ED1" w:rsidRPr="008876CA" w:rsidRDefault="003F1ED1" w:rsidP="003F1ED1">
            <w:pPr>
              <w:rPr>
                <w:b/>
                <w:szCs w:val="26"/>
              </w:rPr>
            </w:pPr>
            <w:r w:rsidRPr="008876CA">
              <w:rPr>
                <w:szCs w:val="26"/>
              </w:rPr>
              <w:t>Lực dính kết</w:t>
            </w:r>
          </w:p>
        </w:tc>
        <w:tc>
          <w:tcPr>
            <w:tcW w:w="1276" w:type="dxa"/>
            <w:tcBorders>
              <w:top w:val="dotted" w:sz="4" w:space="0" w:color="auto"/>
              <w:left w:val="single" w:sz="4" w:space="0" w:color="auto"/>
              <w:bottom w:val="dotted" w:sz="4" w:space="0" w:color="auto"/>
              <w:right w:val="single" w:sz="4" w:space="0" w:color="auto"/>
            </w:tcBorders>
            <w:vAlign w:val="center"/>
          </w:tcPr>
          <w:p w14:paraId="359DC9B4" w14:textId="77777777" w:rsidR="003F1ED1" w:rsidRPr="008876CA" w:rsidRDefault="003F1ED1" w:rsidP="003F1ED1">
            <w:pPr>
              <w:jc w:val="center"/>
              <w:rPr>
                <w:bCs/>
                <w:szCs w:val="26"/>
              </w:rPr>
            </w:pPr>
            <w:r w:rsidRPr="008876CA">
              <w:rPr>
                <w:bCs/>
                <w:szCs w:val="26"/>
              </w:rPr>
              <w:t>c</w:t>
            </w:r>
          </w:p>
        </w:tc>
        <w:tc>
          <w:tcPr>
            <w:tcW w:w="1276" w:type="dxa"/>
            <w:tcBorders>
              <w:top w:val="dotted" w:sz="4" w:space="0" w:color="auto"/>
              <w:left w:val="single" w:sz="4" w:space="0" w:color="auto"/>
              <w:bottom w:val="dotted" w:sz="4" w:space="0" w:color="auto"/>
              <w:right w:val="single" w:sz="4" w:space="0" w:color="auto"/>
            </w:tcBorders>
            <w:vAlign w:val="center"/>
          </w:tcPr>
          <w:p w14:paraId="014FC966"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6CEDFAB6" w14:textId="77777777" w:rsidR="003F1ED1" w:rsidRDefault="003F1ED1" w:rsidP="003F1ED1">
            <w:pPr>
              <w:jc w:val="center"/>
              <w:rPr>
                <w:szCs w:val="26"/>
              </w:rPr>
            </w:pPr>
            <w:r>
              <w:rPr>
                <w:szCs w:val="26"/>
              </w:rPr>
              <w:t>0.161</w:t>
            </w:r>
          </w:p>
        </w:tc>
      </w:tr>
      <w:tr w:rsidR="003F1ED1" w:rsidRPr="00190236" w14:paraId="60B25BDE"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D459038" w14:textId="77777777" w:rsidR="003F1ED1" w:rsidRPr="00190236" w:rsidRDefault="003F1ED1" w:rsidP="003F1ED1">
            <w:pPr>
              <w:jc w:val="center"/>
              <w:rPr>
                <w:bCs/>
                <w:szCs w:val="26"/>
              </w:rPr>
            </w:pPr>
            <w:r>
              <w:rPr>
                <w:bCs/>
                <w:szCs w:val="26"/>
              </w:rPr>
              <w:t>16</w:t>
            </w:r>
          </w:p>
        </w:tc>
        <w:tc>
          <w:tcPr>
            <w:tcW w:w="4395" w:type="dxa"/>
            <w:tcBorders>
              <w:top w:val="dotted" w:sz="4" w:space="0" w:color="auto"/>
              <w:left w:val="single" w:sz="4" w:space="0" w:color="auto"/>
              <w:bottom w:val="dotted" w:sz="4" w:space="0" w:color="auto"/>
              <w:right w:val="single" w:sz="4" w:space="0" w:color="auto"/>
            </w:tcBorders>
            <w:vAlign w:val="center"/>
          </w:tcPr>
          <w:p w14:paraId="60BA8CC2"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6FB6E0B4"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55D7430A"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3E33B4F8" w14:textId="77777777" w:rsidR="003F1ED1" w:rsidRDefault="003F1ED1" w:rsidP="003F1ED1">
            <w:pPr>
              <w:jc w:val="center"/>
              <w:rPr>
                <w:szCs w:val="26"/>
              </w:rPr>
            </w:pPr>
            <w:r>
              <w:rPr>
                <w:szCs w:val="26"/>
              </w:rPr>
              <w:t>1.08</w:t>
            </w:r>
          </w:p>
        </w:tc>
      </w:tr>
      <w:tr w:rsidR="003F1ED1" w:rsidRPr="00190236" w14:paraId="1CCF85B8"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57B4252" w14:textId="77777777" w:rsidR="003F1ED1" w:rsidRPr="00190236" w:rsidRDefault="003F1ED1" w:rsidP="003F1ED1">
            <w:pPr>
              <w:jc w:val="center"/>
              <w:rPr>
                <w:bCs/>
                <w:szCs w:val="26"/>
              </w:rPr>
            </w:pPr>
            <w:r>
              <w:rPr>
                <w:bCs/>
                <w:szCs w:val="26"/>
              </w:rPr>
              <w:t>17</w:t>
            </w:r>
          </w:p>
        </w:tc>
        <w:tc>
          <w:tcPr>
            <w:tcW w:w="4395" w:type="dxa"/>
            <w:tcBorders>
              <w:top w:val="dotted" w:sz="4" w:space="0" w:color="auto"/>
              <w:left w:val="single" w:sz="4" w:space="0" w:color="auto"/>
              <w:bottom w:val="dotted" w:sz="4" w:space="0" w:color="auto"/>
              <w:right w:val="single" w:sz="4" w:space="0" w:color="auto"/>
            </w:tcBorders>
            <w:vAlign w:val="center"/>
          </w:tcPr>
          <w:p w14:paraId="54AC0221"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65DA8A9F"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0C04DF6A"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31FB9D55" w14:textId="77777777" w:rsidR="003F1ED1" w:rsidRDefault="003F1ED1" w:rsidP="003F1ED1">
            <w:pPr>
              <w:jc w:val="center"/>
              <w:rPr>
                <w:szCs w:val="26"/>
              </w:rPr>
            </w:pPr>
            <w:r>
              <w:rPr>
                <w:szCs w:val="26"/>
              </w:rPr>
              <w:t>101.0</w:t>
            </w:r>
          </w:p>
        </w:tc>
      </w:tr>
      <w:tr w:rsidR="003F1ED1" w:rsidRPr="00190236" w14:paraId="7356AB9D" w14:textId="77777777" w:rsidTr="00317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6049B464" w14:textId="77777777" w:rsidR="003F1ED1" w:rsidRPr="00190236" w:rsidRDefault="003F1ED1" w:rsidP="003F1ED1">
            <w:pPr>
              <w:jc w:val="center"/>
              <w:rPr>
                <w:bCs/>
                <w:szCs w:val="26"/>
              </w:rPr>
            </w:pPr>
            <w:r>
              <w:rPr>
                <w:bCs/>
                <w:szCs w:val="26"/>
              </w:rPr>
              <w:t>18</w:t>
            </w:r>
          </w:p>
        </w:tc>
        <w:tc>
          <w:tcPr>
            <w:tcW w:w="4395" w:type="dxa"/>
            <w:tcBorders>
              <w:top w:val="dotted" w:sz="4" w:space="0" w:color="auto"/>
              <w:left w:val="single" w:sz="4" w:space="0" w:color="auto"/>
              <w:bottom w:val="single" w:sz="4" w:space="0" w:color="auto"/>
              <w:right w:val="single" w:sz="4" w:space="0" w:color="auto"/>
            </w:tcBorders>
            <w:vAlign w:val="center"/>
          </w:tcPr>
          <w:p w14:paraId="069A4449"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673A63D5"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4614CEE0"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275141D1" w14:textId="77777777" w:rsidR="003F1ED1" w:rsidRDefault="003F1ED1" w:rsidP="003F1ED1">
            <w:pPr>
              <w:jc w:val="center"/>
              <w:rPr>
                <w:szCs w:val="26"/>
              </w:rPr>
            </w:pPr>
            <w:r>
              <w:rPr>
                <w:szCs w:val="26"/>
              </w:rPr>
              <w:t>6</w:t>
            </w:r>
          </w:p>
        </w:tc>
      </w:tr>
    </w:tbl>
    <w:p w14:paraId="5F02AB2E"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6. </w:t>
      </w:r>
      <w:r w:rsidR="005F083E">
        <w:rPr>
          <w:b/>
          <w:szCs w:val="26"/>
        </w:rPr>
        <w:t>Á cát, màu xám ghi, trạng thái dẻo mềm.</w:t>
      </w:r>
    </w:p>
    <w:p w14:paraId="046DFB60"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lớp 5 của địa tầng khảo sát. </w:t>
      </w:r>
      <w:r w:rsidR="00000869">
        <w:rPr>
          <w:sz w:val="26"/>
          <w:szCs w:val="26"/>
        </w:rPr>
        <w:t>Độ sâu và bề dày của lớp tại hố khoan</w:t>
      </w:r>
      <w:r w:rsidRPr="008876CA">
        <w:rPr>
          <w:sz w:val="26"/>
          <w:szCs w:val="26"/>
        </w:rPr>
        <w:t xml:space="preserve"> như sau:</w:t>
      </w:r>
    </w:p>
    <w:bookmarkStart w:id="25" w:name="_MON_1764054455"/>
    <w:bookmarkEnd w:id="25"/>
    <w:p w14:paraId="0A51486D" w14:textId="77777777" w:rsidR="001C0E57" w:rsidRPr="008876CA" w:rsidRDefault="00B30D91" w:rsidP="001C0E57">
      <w:pPr>
        <w:spacing w:before="120" w:after="120" w:line="440" w:lineRule="atLeast"/>
        <w:ind w:right="113" w:firstLine="720"/>
        <w:jc w:val="both"/>
        <w:rPr>
          <w:szCs w:val="26"/>
        </w:rPr>
      </w:pPr>
      <w:r w:rsidRPr="008876CA">
        <w:rPr>
          <w:szCs w:val="26"/>
        </w:rPr>
        <w:object w:dxaOrig="8223" w:dyaOrig="1050" w14:anchorId="7E56B17C">
          <v:shape id="_x0000_i1034" type="#_x0000_t75" style="width:411pt;height:52.5pt" o:ole="">
            <v:imagedata r:id="rId20" o:title=""/>
          </v:shape>
          <o:OLEObject Type="Embed" ProgID="Excel.Sheet.8" ShapeID="_x0000_i1034" DrawAspect="Content" ObjectID="_1764422090" r:id="rId21"/>
        </w:object>
      </w:r>
    </w:p>
    <w:p w14:paraId="6B543A10" w14:textId="77777777" w:rsidR="001C0E57" w:rsidRPr="008876CA" w:rsidRDefault="001C0E57" w:rsidP="001C0E57">
      <w:pPr>
        <w:spacing w:before="60" w:after="60" w:line="360" w:lineRule="exact"/>
        <w:ind w:right="113" w:firstLine="720"/>
        <w:jc w:val="both"/>
        <w:rPr>
          <w:b/>
          <w:szCs w:val="26"/>
        </w:rPr>
      </w:pPr>
      <w:r w:rsidRPr="008876CA">
        <w:rPr>
          <w:szCs w:val="26"/>
        </w:rPr>
        <w:t>Trong lớp này chúng tôi đã lấy và thí nghiệm</w:t>
      </w:r>
      <w:r w:rsidRPr="008876CA">
        <w:rPr>
          <w:color w:val="3366FF"/>
          <w:szCs w:val="26"/>
        </w:rPr>
        <w:t xml:space="preserve"> </w:t>
      </w:r>
      <w:r w:rsidR="00B30D91">
        <w:rPr>
          <w:color w:val="0000FF"/>
          <w:szCs w:val="26"/>
        </w:rPr>
        <w:t>1</w:t>
      </w:r>
      <w:r w:rsidRPr="008876CA">
        <w:rPr>
          <w:color w:val="3366FF"/>
          <w:szCs w:val="26"/>
        </w:rPr>
        <w:t xml:space="preserve"> </w:t>
      </w:r>
      <w:r w:rsidRPr="008876CA">
        <w:rPr>
          <w:szCs w:val="26"/>
        </w:rPr>
        <w:t xml:space="preserve">mẫu đất, thí nghiệm xuyên tiêu chuẩn </w:t>
      </w:r>
      <w:r w:rsidR="00B30D91">
        <w:rPr>
          <w:color w:val="0000FF"/>
          <w:szCs w:val="26"/>
        </w:rPr>
        <w:t>1</w:t>
      </w:r>
      <w:r w:rsidRPr="008876CA">
        <w:rPr>
          <w:szCs w:val="26"/>
        </w:rPr>
        <w:t xml:space="preserve"> lần. Kết quả được các giá trị như sau:</w:t>
      </w:r>
    </w:p>
    <w:p w14:paraId="1944680F" w14:textId="77777777" w:rsidR="00203C0F" w:rsidRDefault="00203C0F" w:rsidP="00203C0F">
      <w:pPr>
        <w:spacing w:before="120" w:after="120" w:line="440" w:lineRule="atLeast"/>
        <w:jc w:val="center"/>
        <w:rPr>
          <w:b/>
          <w:szCs w:val="26"/>
        </w:rPr>
      </w:pPr>
      <w:r w:rsidRPr="008876CA">
        <w:rPr>
          <w:b/>
          <w:szCs w:val="26"/>
        </w:rPr>
        <w:t>BẢN</w:t>
      </w:r>
      <w:r>
        <w:rPr>
          <w:b/>
          <w:szCs w:val="26"/>
        </w:rPr>
        <w:t>G TỔNG HỢP CHỈ TIÊU CƠ LÝ LỚP 6</w:t>
      </w:r>
      <w:r w:rsidRPr="00481A87">
        <w:rPr>
          <w:b/>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203C0F" w:rsidRPr="00190236" w14:paraId="7E3B45F4" w14:textId="77777777" w:rsidTr="00E356C5">
        <w:tblPrEx>
          <w:tblCellMar>
            <w:top w:w="0" w:type="dxa"/>
            <w:bottom w:w="0" w:type="dxa"/>
          </w:tblCellMar>
        </w:tblPrEx>
        <w:trPr>
          <w:trHeight w:val="436"/>
          <w:tblHeader/>
        </w:trPr>
        <w:tc>
          <w:tcPr>
            <w:tcW w:w="567" w:type="dxa"/>
            <w:tcBorders>
              <w:bottom w:val="single" w:sz="4" w:space="0" w:color="auto"/>
            </w:tcBorders>
            <w:vAlign w:val="center"/>
          </w:tcPr>
          <w:p w14:paraId="7058BED2" w14:textId="77777777" w:rsidR="00203C0F" w:rsidRPr="008876CA" w:rsidRDefault="00203C0F" w:rsidP="00E356C5">
            <w:pPr>
              <w:jc w:val="center"/>
            </w:pPr>
            <w:r w:rsidRPr="008876CA">
              <w:t>TT</w:t>
            </w:r>
          </w:p>
        </w:tc>
        <w:tc>
          <w:tcPr>
            <w:tcW w:w="4395" w:type="dxa"/>
            <w:tcBorders>
              <w:bottom w:val="single" w:sz="4" w:space="0" w:color="auto"/>
            </w:tcBorders>
            <w:vAlign w:val="center"/>
          </w:tcPr>
          <w:p w14:paraId="179D610C" w14:textId="77777777" w:rsidR="00203C0F" w:rsidRPr="008876CA" w:rsidRDefault="00203C0F" w:rsidP="00E356C5">
            <w:pPr>
              <w:jc w:val="center"/>
            </w:pPr>
            <w:r w:rsidRPr="008876CA">
              <w:t>TÊN CHỈ TIÊU</w:t>
            </w:r>
          </w:p>
        </w:tc>
        <w:tc>
          <w:tcPr>
            <w:tcW w:w="1276" w:type="dxa"/>
            <w:tcBorders>
              <w:bottom w:val="single" w:sz="4" w:space="0" w:color="auto"/>
            </w:tcBorders>
            <w:vAlign w:val="center"/>
          </w:tcPr>
          <w:p w14:paraId="0BA0CC6C" w14:textId="77777777" w:rsidR="00203C0F" w:rsidRPr="008876CA" w:rsidRDefault="00203C0F" w:rsidP="00E356C5">
            <w:pPr>
              <w:jc w:val="center"/>
            </w:pPr>
            <w:r w:rsidRPr="008876CA">
              <w:t>KÍ HIỆU</w:t>
            </w:r>
          </w:p>
        </w:tc>
        <w:tc>
          <w:tcPr>
            <w:tcW w:w="1276" w:type="dxa"/>
            <w:tcBorders>
              <w:bottom w:val="single" w:sz="4" w:space="0" w:color="auto"/>
            </w:tcBorders>
            <w:vAlign w:val="center"/>
          </w:tcPr>
          <w:p w14:paraId="32CF1484" w14:textId="77777777" w:rsidR="00203C0F" w:rsidRPr="008876CA" w:rsidRDefault="00203C0F" w:rsidP="00E356C5">
            <w:pPr>
              <w:jc w:val="center"/>
            </w:pPr>
            <w:r w:rsidRPr="008876CA">
              <w:t>ĐƠN VỊ</w:t>
            </w:r>
          </w:p>
        </w:tc>
        <w:tc>
          <w:tcPr>
            <w:tcW w:w="2126" w:type="dxa"/>
            <w:tcBorders>
              <w:bottom w:val="single" w:sz="4" w:space="0" w:color="auto"/>
            </w:tcBorders>
            <w:vAlign w:val="center"/>
          </w:tcPr>
          <w:p w14:paraId="4D52D828" w14:textId="77777777" w:rsidR="00203C0F" w:rsidRPr="008876CA" w:rsidRDefault="00203C0F" w:rsidP="00E356C5">
            <w:pPr>
              <w:jc w:val="center"/>
            </w:pPr>
            <w:r w:rsidRPr="008876CA">
              <w:t>KẾT QUẢ</w:t>
            </w:r>
          </w:p>
        </w:tc>
      </w:tr>
      <w:tr w:rsidR="00203C0F" w:rsidRPr="00190236" w14:paraId="58A2936C"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42F79029" w14:textId="77777777" w:rsidR="00203C0F" w:rsidRPr="00190236" w:rsidRDefault="00203C0F" w:rsidP="00E356C5">
            <w:pPr>
              <w:spacing w:line="440" w:lineRule="exact"/>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2E624BBD" w14:textId="77777777" w:rsidR="00203C0F" w:rsidRPr="008876CA" w:rsidRDefault="00203C0F" w:rsidP="00E356C5">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0C005925" w14:textId="77777777" w:rsidR="00203C0F" w:rsidRPr="008876CA" w:rsidRDefault="00203C0F" w:rsidP="00E356C5">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04689EDC" w14:textId="77777777" w:rsidR="00203C0F" w:rsidRPr="008876CA" w:rsidRDefault="00203C0F" w:rsidP="00E356C5">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3CA31D29" w14:textId="77777777" w:rsidR="00203C0F" w:rsidRPr="00190236" w:rsidRDefault="00203C0F" w:rsidP="00E356C5">
            <w:pPr>
              <w:spacing w:line="440" w:lineRule="exact"/>
              <w:jc w:val="center"/>
              <w:rPr>
                <w:szCs w:val="26"/>
              </w:rPr>
            </w:pPr>
          </w:p>
        </w:tc>
      </w:tr>
      <w:tr w:rsidR="003F1ED1" w:rsidRPr="00190236" w14:paraId="3A9871E7"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FFE74CB"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FD3726E"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3DD9A1FB"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127E09D"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1E0DD59" w14:textId="77777777" w:rsidR="003F1ED1" w:rsidRDefault="003F1ED1" w:rsidP="003F1ED1">
            <w:pPr>
              <w:jc w:val="center"/>
              <w:rPr>
                <w:szCs w:val="26"/>
              </w:rPr>
            </w:pPr>
            <w:r>
              <w:rPr>
                <w:szCs w:val="26"/>
              </w:rPr>
              <w:t>0</w:t>
            </w:r>
          </w:p>
        </w:tc>
      </w:tr>
      <w:tr w:rsidR="003F1ED1" w:rsidRPr="00190236" w14:paraId="2829CE90"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5568B34"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64270D06"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492B95CA"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81E54D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EA918D1" w14:textId="77777777" w:rsidR="003F1ED1" w:rsidRDefault="003F1ED1" w:rsidP="003F1ED1">
            <w:pPr>
              <w:jc w:val="center"/>
              <w:rPr>
                <w:szCs w:val="26"/>
              </w:rPr>
            </w:pPr>
            <w:r>
              <w:rPr>
                <w:szCs w:val="26"/>
              </w:rPr>
              <w:t>0</w:t>
            </w:r>
          </w:p>
        </w:tc>
      </w:tr>
      <w:tr w:rsidR="003F1ED1" w:rsidRPr="00190236" w14:paraId="15DD1AAD"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6E62C79"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74506B5"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1E1F250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BDD084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993CAEF" w14:textId="77777777" w:rsidR="003F1ED1" w:rsidRDefault="003F1ED1" w:rsidP="003F1ED1">
            <w:pPr>
              <w:jc w:val="center"/>
              <w:rPr>
                <w:szCs w:val="26"/>
              </w:rPr>
            </w:pPr>
            <w:r>
              <w:rPr>
                <w:szCs w:val="26"/>
              </w:rPr>
              <w:t>0</w:t>
            </w:r>
          </w:p>
        </w:tc>
      </w:tr>
      <w:tr w:rsidR="003F1ED1" w:rsidRPr="00190236" w14:paraId="5D2DC1BB"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E552F3F"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50259E9"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463FE0D6"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BA15D7E"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88C65E5" w14:textId="77777777" w:rsidR="003F1ED1" w:rsidRDefault="003F1ED1" w:rsidP="003F1ED1">
            <w:pPr>
              <w:jc w:val="center"/>
              <w:rPr>
                <w:szCs w:val="26"/>
              </w:rPr>
            </w:pPr>
            <w:r>
              <w:rPr>
                <w:szCs w:val="26"/>
              </w:rPr>
              <w:t>0</w:t>
            </w:r>
          </w:p>
        </w:tc>
      </w:tr>
      <w:tr w:rsidR="003F1ED1" w:rsidRPr="00190236" w14:paraId="650EF8B3"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F6DFDF9"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9B50787"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0EED096"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54C4DEC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FA3AC20" w14:textId="77777777" w:rsidR="003F1ED1" w:rsidRDefault="003F1ED1" w:rsidP="003F1ED1">
            <w:pPr>
              <w:jc w:val="center"/>
              <w:rPr>
                <w:szCs w:val="26"/>
              </w:rPr>
            </w:pPr>
            <w:r>
              <w:rPr>
                <w:szCs w:val="26"/>
              </w:rPr>
              <w:t>0</w:t>
            </w:r>
          </w:p>
        </w:tc>
      </w:tr>
      <w:tr w:rsidR="003F1ED1" w:rsidRPr="00190236" w14:paraId="0038A8D9"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A67EA4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F92A9C9"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48886C9F"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4BBD91E"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5852712" w14:textId="77777777" w:rsidR="003F1ED1" w:rsidRDefault="003F1ED1" w:rsidP="003F1ED1">
            <w:pPr>
              <w:jc w:val="center"/>
              <w:rPr>
                <w:szCs w:val="26"/>
              </w:rPr>
            </w:pPr>
            <w:r>
              <w:rPr>
                <w:szCs w:val="26"/>
              </w:rPr>
              <w:t>17</w:t>
            </w:r>
          </w:p>
        </w:tc>
      </w:tr>
      <w:tr w:rsidR="003F1ED1" w:rsidRPr="00190236" w14:paraId="6A70ED99"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8B22F01"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6C1E640"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7AADF86"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514E0581"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9361283" w14:textId="77777777" w:rsidR="003F1ED1" w:rsidRDefault="003F1ED1" w:rsidP="003F1ED1">
            <w:pPr>
              <w:jc w:val="center"/>
              <w:rPr>
                <w:szCs w:val="26"/>
              </w:rPr>
            </w:pPr>
            <w:r>
              <w:rPr>
                <w:szCs w:val="26"/>
              </w:rPr>
              <w:t>12</w:t>
            </w:r>
          </w:p>
        </w:tc>
      </w:tr>
      <w:tr w:rsidR="003F1ED1" w:rsidRPr="00190236" w14:paraId="7BA53EDE"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95807C3"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12E7D03" w14:textId="77777777" w:rsidR="003F1ED1" w:rsidRPr="008876CA" w:rsidRDefault="003F1ED1" w:rsidP="003F1ED1">
            <w:pPr>
              <w:rPr>
                <w:b/>
                <w:szCs w:val="26"/>
              </w:rPr>
            </w:pPr>
            <w:r w:rsidRPr="008876CA">
              <w:rPr>
                <w:bCs/>
                <w:szCs w:val="26"/>
              </w:rPr>
              <w:t xml:space="preserve">0,1 </w:t>
            </w:r>
            <w:r w:rsidRPr="008876CA">
              <w:rPr>
                <w:rFonts w:ascii="Symbol" w:hAnsi="Symbol"/>
                <w:bCs/>
                <w:szCs w:val="26"/>
              </w:rPr>
              <w:t></w:t>
            </w:r>
            <w:r w:rsidRPr="008876CA">
              <w:rPr>
                <w:bCs/>
                <w:szCs w:val="26"/>
              </w:rPr>
              <w:t xml:space="preserve"> 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F7EA645"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78BD782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7B7A798" w14:textId="77777777" w:rsidR="003F1ED1" w:rsidRDefault="003F1ED1" w:rsidP="003F1ED1">
            <w:pPr>
              <w:jc w:val="center"/>
              <w:rPr>
                <w:szCs w:val="26"/>
              </w:rPr>
            </w:pPr>
            <w:r>
              <w:rPr>
                <w:szCs w:val="26"/>
              </w:rPr>
              <w:t>21</w:t>
            </w:r>
          </w:p>
        </w:tc>
      </w:tr>
      <w:tr w:rsidR="003F1ED1" w:rsidRPr="00190236" w14:paraId="738C3943"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D69C3E3"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D8C8B0C" w14:textId="77777777" w:rsidR="003F1ED1" w:rsidRPr="008876CA" w:rsidRDefault="003F1ED1" w:rsidP="003F1ED1">
            <w:pPr>
              <w:rPr>
                <w:b/>
                <w:szCs w:val="26"/>
              </w:rPr>
            </w:pPr>
            <w:r w:rsidRPr="008876CA">
              <w:rPr>
                <w:bCs/>
                <w:szCs w:val="26"/>
              </w:rPr>
              <w:t xml:space="preserve">0,05 </w:t>
            </w:r>
            <w:r w:rsidRPr="008876CA">
              <w:rPr>
                <w:rFonts w:ascii="Symbol" w:hAnsi="Symbol"/>
                <w:bCs/>
                <w:szCs w:val="26"/>
              </w:rPr>
              <w:t></w:t>
            </w:r>
            <w:r w:rsidRPr="008876CA">
              <w:rPr>
                <w:bCs/>
                <w:szCs w:val="26"/>
              </w:rPr>
              <w:t xml:space="preserve"> 0,01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03BF0BF4"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533A32C8"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ABB03C3" w14:textId="77777777" w:rsidR="003F1ED1" w:rsidRDefault="003F1ED1" w:rsidP="003F1ED1">
            <w:pPr>
              <w:jc w:val="center"/>
              <w:rPr>
                <w:szCs w:val="26"/>
              </w:rPr>
            </w:pPr>
            <w:r>
              <w:rPr>
                <w:szCs w:val="26"/>
              </w:rPr>
              <w:t>25</w:t>
            </w:r>
          </w:p>
        </w:tc>
      </w:tr>
      <w:tr w:rsidR="003F1ED1" w:rsidRPr="00190236" w14:paraId="75A9B4A3"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57DAF0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1B1A5B2" w14:textId="77777777" w:rsidR="003F1ED1" w:rsidRPr="008876CA" w:rsidRDefault="003F1ED1" w:rsidP="003F1ED1">
            <w:pPr>
              <w:rPr>
                <w:b/>
                <w:szCs w:val="26"/>
              </w:rPr>
            </w:pPr>
            <w:r w:rsidRPr="008876CA">
              <w:rPr>
                <w:bCs/>
                <w:szCs w:val="26"/>
              </w:rPr>
              <w:t xml:space="preserve">0,01 </w:t>
            </w:r>
            <w:r w:rsidRPr="008876CA">
              <w:rPr>
                <w:rFonts w:ascii="Symbol" w:hAnsi="Symbol"/>
                <w:bCs/>
                <w:szCs w:val="26"/>
              </w:rPr>
              <w:t></w:t>
            </w:r>
            <w:r w:rsidRPr="008876CA">
              <w:rPr>
                <w:bCs/>
                <w:szCs w:val="26"/>
              </w:rPr>
              <w:t xml:space="preserve"> 0,005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372E6FF0"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B890E9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401D734" w14:textId="77777777" w:rsidR="003F1ED1" w:rsidRDefault="003F1ED1" w:rsidP="003F1ED1">
            <w:pPr>
              <w:jc w:val="center"/>
              <w:rPr>
                <w:szCs w:val="26"/>
              </w:rPr>
            </w:pPr>
            <w:r>
              <w:rPr>
                <w:szCs w:val="26"/>
              </w:rPr>
              <w:t>16</w:t>
            </w:r>
          </w:p>
        </w:tc>
      </w:tr>
      <w:tr w:rsidR="003F1ED1" w:rsidRPr="00190236" w14:paraId="77251D2A"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A83CDC0"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D78EE07" w14:textId="77777777" w:rsidR="003F1ED1" w:rsidRPr="008876CA" w:rsidRDefault="003F1ED1" w:rsidP="003F1ED1">
            <w:pPr>
              <w:rPr>
                <w:b/>
                <w:szCs w:val="26"/>
              </w:rPr>
            </w:pPr>
            <w:r w:rsidRPr="008876CA">
              <w:rPr>
                <w:szCs w:val="26"/>
              </w:rPr>
              <w:t>&lt;0,005 mm</w:t>
            </w:r>
          </w:p>
        </w:tc>
        <w:tc>
          <w:tcPr>
            <w:tcW w:w="1276" w:type="dxa"/>
            <w:tcBorders>
              <w:top w:val="dotted" w:sz="4" w:space="0" w:color="auto"/>
              <w:left w:val="single" w:sz="4" w:space="0" w:color="auto"/>
              <w:bottom w:val="dotted" w:sz="4" w:space="0" w:color="auto"/>
              <w:right w:val="single" w:sz="4" w:space="0" w:color="auto"/>
            </w:tcBorders>
            <w:vAlign w:val="center"/>
          </w:tcPr>
          <w:p w14:paraId="235073FD"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07E64AF"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BE97B1E" w14:textId="77777777" w:rsidR="003F1ED1" w:rsidRDefault="003F1ED1" w:rsidP="003F1ED1">
            <w:pPr>
              <w:jc w:val="center"/>
              <w:rPr>
                <w:szCs w:val="26"/>
              </w:rPr>
            </w:pPr>
            <w:r>
              <w:rPr>
                <w:szCs w:val="26"/>
              </w:rPr>
              <w:t>9</w:t>
            </w:r>
          </w:p>
        </w:tc>
      </w:tr>
      <w:tr w:rsidR="003F1ED1" w:rsidRPr="00190236" w14:paraId="56240006"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5DCCA6B"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624E55F1" w14:textId="77777777" w:rsidR="003F1ED1" w:rsidRPr="008876CA" w:rsidRDefault="003F1ED1" w:rsidP="003F1ED1">
            <w:pPr>
              <w:pStyle w:val="utrang"/>
              <w:tabs>
                <w:tab w:val="clear" w:pos="4320"/>
                <w:tab w:val="clear" w:pos="8640"/>
              </w:tabs>
              <w:rPr>
                <w:b/>
                <w:szCs w:val="26"/>
              </w:rPr>
            </w:pPr>
            <w:r w:rsidRPr="008876CA">
              <w:rPr>
                <w:szCs w:val="26"/>
              </w:rPr>
              <w:t>Độ ẩm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7243EE0B" w14:textId="77777777" w:rsidR="003F1ED1" w:rsidRPr="008876CA" w:rsidRDefault="003F1ED1" w:rsidP="003F1ED1">
            <w:pPr>
              <w:jc w:val="center"/>
              <w:rPr>
                <w:b/>
                <w:szCs w:val="26"/>
              </w:rPr>
            </w:pPr>
            <w:r w:rsidRPr="008876CA">
              <w:rPr>
                <w:szCs w:val="26"/>
              </w:rPr>
              <w:t>W</w:t>
            </w:r>
          </w:p>
        </w:tc>
        <w:tc>
          <w:tcPr>
            <w:tcW w:w="1276" w:type="dxa"/>
            <w:tcBorders>
              <w:top w:val="dotted" w:sz="4" w:space="0" w:color="auto"/>
              <w:left w:val="single" w:sz="4" w:space="0" w:color="auto"/>
              <w:bottom w:val="dotted" w:sz="4" w:space="0" w:color="auto"/>
              <w:right w:val="single" w:sz="4" w:space="0" w:color="auto"/>
            </w:tcBorders>
            <w:vAlign w:val="center"/>
          </w:tcPr>
          <w:p w14:paraId="331000A0"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7F4D1DF" w14:textId="77777777" w:rsidR="003F1ED1" w:rsidRDefault="003F1ED1" w:rsidP="003F1ED1">
            <w:pPr>
              <w:jc w:val="center"/>
              <w:rPr>
                <w:szCs w:val="26"/>
              </w:rPr>
            </w:pPr>
            <w:r>
              <w:rPr>
                <w:szCs w:val="26"/>
              </w:rPr>
              <w:t>25.6</w:t>
            </w:r>
          </w:p>
        </w:tc>
      </w:tr>
      <w:tr w:rsidR="003F1ED1" w:rsidRPr="00190236" w14:paraId="6337DFD2"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E21BFDF" w14:textId="77777777" w:rsidR="003F1ED1" w:rsidRPr="00190236" w:rsidRDefault="003F1ED1" w:rsidP="003F1ED1">
            <w:pPr>
              <w:jc w:val="center"/>
              <w:rPr>
                <w:bCs/>
                <w:szCs w:val="26"/>
              </w:rPr>
            </w:pPr>
            <w:r>
              <w:rPr>
                <w:bCs/>
                <w:szCs w:val="26"/>
              </w:rPr>
              <w:lastRenderedPageBreak/>
              <w:t>3</w:t>
            </w:r>
          </w:p>
        </w:tc>
        <w:tc>
          <w:tcPr>
            <w:tcW w:w="4395" w:type="dxa"/>
            <w:tcBorders>
              <w:top w:val="dotted" w:sz="4" w:space="0" w:color="auto"/>
              <w:left w:val="single" w:sz="4" w:space="0" w:color="auto"/>
              <w:bottom w:val="dotted" w:sz="4" w:space="0" w:color="auto"/>
              <w:right w:val="single" w:sz="4" w:space="0" w:color="auto"/>
            </w:tcBorders>
            <w:vAlign w:val="center"/>
          </w:tcPr>
          <w:p w14:paraId="2FCA91C0" w14:textId="77777777" w:rsidR="003F1ED1" w:rsidRPr="008876CA" w:rsidRDefault="003F1ED1" w:rsidP="003F1ED1">
            <w:pPr>
              <w:rPr>
                <w:b/>
                <w:szCs w:val="26"/>
              </w:rPr>
            </w:pPr>
            <w:r w:rsidRPr="008876CA">
              <w:rPr>
                <w:szCs w:val="26"/>
              </w:rPr>
              <w:t>Khối lượng thể tích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09462E06"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6460434A"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5C02670A" w14:textId="77777777" w:rsidR="003F1ED1" w:rsidRDefault="003F1ED1" w:rsidP="003F1ED1">
            <w:pPr>
              <w:jc w:val="center"/>
              <w:rPr>
                <w:szCs w:val="26"/>
              </w:rPr>
            </w:pPr>
            <w:r>
              <w:rPr>
                <w:szCs w:val="26"/>
              </w:rPr>
              <w:t>1.88</w:t>
            </w:r>
          </w:p>
        </w:tc>
      </w:tr>
      <w:tr w:rsidR="003F1ED1" w:rsidRPr="00190236" w14:paraId="2DF320D9"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192586C" w14:textId="77777777" w:rsidR="003F1ED1" w:rsidRPr="00190236" w:rsidRDefault="003F1ED1" w:rsidP="003F1ED1">
            <w:pPr>
              <w:jc w:val="center"/>
              <w:rPr>
                <w:bCs/>
                <w:szCs w:val="26"/>
              </w:rPr>
            </w:pPr>
            <w:r>
              <w:rPr>
                <w:bCs/>
                <w:szCs w:val="26"/>
              </w:rPr>
              <w:t>4</w:t>
            </w:r>
          </w:p>
        </w:tc>
        <w:tc>
          <w:tcPr>
            <w:tcW w:w="4395" w:type="dxa"/>
            <w:tcBorders>
              <w:top w:val="dotted" w:sz="4" w:space="0" w:color="auto"/>
              <w:left w:val="single" w:sz="4" w:space="0" w:color="auto"/>
              <w:bottom w:val="dotted" w:sz="4" w:space="0" w:color="auto"/>
              <w:right w:val="single" w:sz="4" w:space="0" w:color="auto"/>
            </w:tcBorders>
            <w:vAlign w:val="center"/>
          </w:tcPr>
          <w:p w14:paraId="16571EF9" w14:textId="77777777" w:rsidR="003F1ED1" w:rsidRPr="008876CA" w:rsidRDefault="003F1ED1" w:rsidP="003F1ED1">
            <w:pPr>
              <w:rPr>
                <w:b/>
                <w:szCs w:val="26"/>
              </w:rPr>
            </w:pPr>
            <w:r w:rsidRPr="008876CA">
              <w:rPr>
                <w:szCs w:val="26"/>
              </w:rPr>
              <w:t>Khối lượng thể tích khô</w:t>
            </w:r>
          </w:p>
        </w:tc>
        <w:tc>
          <w:tcPr>
            <w:tcW w:w="1276" w:type="dxa"/>
            <w:tcBorders>
              <w:top w:val="dotted" w:sz="4" w:space="0" w:color="auto"/>
              <w:left w:val="single" w:sz="4" w:space="0" w:color="auto"/>
              <w:bottom w:val="dotted" w:sz="4" w:space="0" w:color="auto"/>
              <w:right w:val="single" w:sz="4" w:space="0" w:color="auto"/>
            </w:tcBorders>
            <w:vAlign w:val="center"/>
          </w:tcPr>
          <w:p w14:paraId="274BF420"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27E135E9"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05DDEDA9" w14:textId="77777777" w:rsidR="003F1ED1" w:rsidRDefault="003F1ED1" w:rsidP="003F1ED1">
            <w:pPr>
              <w:jc w:val="center"/>
              <w:rPr>
                <w:szCs w:val="26"/>
              </w:rPr>
            </w:pPr>
            <w:r>
              <w:rPr>
                <w:szCs w:val="26"/>
              </w:rPr>
              <w:t>1.50</w:t>
            </w:r>
          </w:p>
        </w:tc>
      </w:tr>
      <w:tr w:rsidR="003F1ED1" w:rsidRPr="00190236" w14:paraId="355F1708"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33FDE00" w14:textId="77777777" w:rsidR="003F1ED1" w:rsidRPr="00190236" w:rsidRDefault="003F1ED1" w:rsidP="003F1ED1">
            <w:pPr>
              <w:jc w:val="center"/>
              <w:rPr>
                <w:bCs/>
                <w:szCs w:val="26"/>
              </w:rPr>
            </w:pPr>
            <w:r>
              <w:rPr>
                <w:bCs/>
                <w:szCs w:val="26"/>
              </w:rPr>
              <w:t>5</w:t>
            </w:r>
          </w:p>
        </w:tc>
        <w:tc>
          <w:tcPr>
            <w:tcW w:w="4395" w:type="dxa"/>
            <w:tcBorders>
              <w:top w:val="dotted" w:sz="4" w:space="0" w:color="auto"/>
              <w:left w:val="single" w:sz="4" w:space="0" w:color="auto"/>
              <w:bottom w:val="dotted" w:sz="4" w:space="0" w:color="auto"/>
              <w:right w:val="single" w:sz="4" w:space="0" w:color="auto"/>
            </w:tcBorders>
            <w:vAlign w:val="center"/>
          </w:tcPr>
          <w:p w14:paraId="2434968B"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10802598"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1F2EFC8E"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689BA03C" w14:textId="77777777" w:rsidR="003F1ED1" w:rsidRDefault="003F1ED1" w:rsidP="003F1ED1">
            <w:pPr>
              <w:jc w:val="center"/>
              <w:rPr>
                <w:szCs w:val="26"/>
              </w:rPr>
            </w:pPr>
            <w:r>
              <w:rPr>
                <w:szCs w:val="26"/>
              </w:rPr>
              <w:t>2.67</w:t>
            </w:r>
          </w:p>
        </w:tc>
      </w:tr>
      <w:tr w:rsidR="003F1ED1" w:rsidRPr="00190236" w14:paraId="09F327E2"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C0363B4" w14:textId="77777777" w:rsidR="003F1ED1" w:rsidRPr="00190236" w:rsidRDefault="003F1ED1" w:rsidP="003F1ED1">
            <w:pPr>
              <w:jc w:val="center"/>
              <w:rPr>
                <w:bCs/>
                <w:szCs w:val="26"/>
              </w:rPr>
            </w:pPr>
            <w:r>
              <w:rPr>
                <w:bCs/>
                <w:szCs w:val="26"/>
              </w:rPr>
              <w:t>6</w:t>
            </w:r>
          </w:p>
        </w:tc>
        <w:tc>
          <w:tcPr>
            <w:tcW w:w="4395" w:type="dxa"/>
            <w:tcBorders>
              <w:top w:val="dotted" w:sz="4" w:space="0" w:color="auto"/>
              <w:left w:val="single" w:sz="4" w:space="0" w:color="auto"/>
              <w:bottom w:val="dotted" w:sz="4" w:space="0" w:color="auto"/>
              <w:right w:val="single" w:sz="4" w:space="0" w:color="auto"/>
            </w:tcBorders>
            <w:vAlign w:val="center"/>
          </w:tcPr>
          <w:p w14:paraId="4914A30B" w14:textId="77777777" w:rsidR="003F1ED1" w:rsidRPr="008876CA" w:rsidRDefault="003F1ED1" w:rsidP="003F1ED1">
            <w:pPr>
              <w:rPr>
                <w:b/>
                <w:szCs w:val="26"/>
              </w:rPr>
            </w:pPr>
            <w:r w:rsidRPr="008876CA">
              <w:rPr>
                <w:szCs w:val="26"/>
              </w:rPr>
              <w:t>Hệ số rỗng tự nhiên</w:t>
            </w:r>
          </w:p>
        </w:tc>
        <w:tc>
          <w:tcPr>
            <w:tcW w:w="1276" w:type="dxa"/>
            <w:tcBorders>
              <w:top w:val="dotted" w:sz="4" w:space="0" w:color="auto"/>
              <w:left w:val="single" w:sz="4" w:space="0" w:color="auto"/>
              <w:bottom w:val="dotted" w:sz="4" w:space="0" w:color="auto"/>
              <w:right w:val="single" w:sz="4" w:space="0" w:color="auto"/>
            </w:tcBorders>
            <w:vAlign w:val="center"/>
          </w:tcPr>
          <w:p w14:paraId="37BFAEBE" w14:textId="77777777" w:rsidR="003F1ED1" w:rsidRPr="008876CA" w:rsidRDefault="003F1ED1" w:rsidP="003F1ED1">
            <w:pPr>
              <w:jc w:val="center"/>
              <w:rPr>
                <w:b/>
                <w:szCs w:val="26"/>
              </w:rPr>
            </w:pPr>
            <w:r w:rsidRPr="008876CA">
              <w:rPr>
                <w:szCs w:val="26"/>
              </w:rPr>
              <w:t>e</w:t>
            </w:r>
          </w:p>
        </w:tc>
        <w:tc>
          <w:tcPr>
            <w:tcW w:w="1276" w:type="dxa"/>
            <w:tcBorders>
              <w:top w:val="dotted" w:sz="4" w:space="0" w:color="auto"/>
              <w:left w:val="single" w:sz="4" w:space="0" w:color="auto"/>
              <w:bottom w:val="dotted" w:sz="4" w:space="0" w:color="auto"/>
              <w:right w:val="single" w:sz="4" w:space="0" w:color="auto"/>
            </w:tcBorders>
            <w:vAlign w:val="center"/>
          </w:tcPr>
          <w:p w14:paraId="4F9F8F61"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74C6CB5" w14:textId="77777777" w:rsidR="003F1ED1" w:rsidRDefault="003F1ED1" w:rsidP="003F1ED1">
            <w:pPr>
              <w:jc w:val="center"/>
              <w:rPr>
                <w:szCs w:val="26"/>
              </w:rPr>
            </w:pPr>
            <w:r>
              <w:rPr>
                <w:szCs w:val="26"/>
              </w:rPr>
              <w:t>0.780</w:t>
            </w:r>
          </w:p>
        </w:tc>
      </w:tr>
      <w:tr w:rsidR="003F1ED1" w:rsidRPr="00190236" w14:paraId="3C4167D3"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04DD18E"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546D273A" w14:textId="77777777" w:rsidR="003F1ED1" w:rsidRPr="008876CA" w:rsidRDefault="003F1ED1" w:rsidP="003F1ED1">
            <w:pPr>
              <w:rPr>
                <w:b/>
                <w:szCs w:val="26"/>
              </w:rPr>
            </w:pPr>
            <w:r w:rsidRPr="008876CA">
              <w:rPr>
                <w:szCs w:val="26"/>
              </w:rPr>
              <w:t>Độ lỗ rỗng</w:t>
            </w:r>
          </w:p>
        </w:tc>
        <w:tc>
          <w:tcPr>
            <w:tcW w:w="1276" w:type="dxa"/>
            <w:tcBorders>
              <w:top w:val="dotted" w:sz="4" w:space="0" w:color="auto"/>
              <w:left w:val="single" w:sz="4" w:space="0" w:color="auto"/>
              <w:bottom w:val="dotted" w:sz="4" w:space="0" w:color="auto"/>
              <w:right w:val="single" w:sz="4" w:space="0" w:color="auto"/>
            </w:tcBorders>
            <w:vAlign w:val="center"/>
          </w:tcPr>
          <w:p w14:paraId="7A86B276" w14:textId="77777777" w:rsidR="003F1ED1" w:rsidRPr="008876CA" w:rsidRDefault="003F1ED1" w:rsidP="003F1ED1">
            <w:pPr>
              <w:jc w:val="center"/>
              <w:rPr>
                <w:b/>
                <w:szCs w:val="26"/>
              </w:rPr>
            </w:pPr>
            <w:r w:rsidRPr="008876CA">
              <w:rPr>
                <w:szCs w:val="26"/>
              </w:rPr>
              <w:t>n</w:t>
            </w:r>
          </w:p>
        </w:tc>
        <w:tc>
          <w:tcPr>
            <w:tcW w:w="1276" w:type="dxa"/>
            <w:tcBorders>
              <w:top w:val="dotted" w:sz="4" w:space="0" w:color="auto"/>
              <w:left w:val="single" w:sz="4" w:space="0" w:color="auto"/>
              <w:bottom w:val="dotted" w:sz="4" w:space="0" w:color="auto"/>
              <w:right w:val="single" w:sz="4" w:space="0" w:color="auto"/>
            </w:tcBorders>
            <w:vAlign w:val="center"/>
          </w:tcPr>
          <w:p w14:paraId="1C794345"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3165ED8" w14:textId="77777777" w:rsidR="003F1ED1" w:rsidRDefault="003F1ED1" w:rsidP="003F1ED1">
            <w:pPr>
              <w:jc w:val="center"/>
              <w:rPr>
                <w:szCs w:val="26"/>
              </w:rPr>
            </w:pPr>
            <w:r>
              <w:rPr>
                <w:szCs w:val="26"/>
              </w:rPr>
              <w:t>43.8</w:t>
            </w:r>
          </w:p>
        </w:tc>
      </w:tr>
      <w:tr w:rsidR="003F1ED1" w:rsidRPr="00190236" w14:paraId="3DF84764"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438DE19"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04AD33C3" w14:textId="77777777" w:rsidR="003F1ED1" w:rsidRPr="008876CA" w:rsidRDefault="003F1ED1" w:rsidP="003F1ED1">
            <w:pPr>
              <w:rPr>
                <w:b/>
                <w:szCs w:val="26"/>
              </w:rPr>
            </w:pPr>
            <w:r w:rsidRPr="008876CA">
              <w:rPr>
                <w:szCs w:val="26"/>
              </w:rPr>
              <w:t>Độ bão hoà</w:t>
            </w:r>
          </w:p>
        </w:tc>
        <w:tc>
          <w:tcPr>
            <w:tcW w:w="1276" w:type="dxa"/>
            <w:tcBorders>
              <w:top w:val="dotted" w:sz="4" w:space="0" w:color="auto"/>
              <w:left w:val="single" w:sz="4" w:space="0" w:color="auto"/>
              <w:bottom w:val="dotted" w:sz="4" w:space="0" w:color="auto"/>
              <w:right w:val="single" w:sz="4" w:space="0" w:color="auto"/>
            </w:tcBorders>
            <w:vAlign w:val="center"/>
          </w:tcPr>
          <w:p w14:paraId="03A768AE" w14:textId="77777777" w:rsidR="003F1ED1" w:rsidRPr="008876CA" w:rsidRDefault="003F1ED1" w:rsidP="003F1ED1">
            <w:pPr>
              <w:jc w:val="center"/>
              <w:rPr>
                <w:b/>
                <w:szCs w:val="26"/>
              </w:rPr>
            </w:pPr>
            <w:r w:rsidRPr="008876CA">
              <w:rPr>
                <w:szCs w:val="26"/>
              </w:rPr>
              <w:t>Sr</w:t>
            </w:r>
          </w:p>
        </w:tc>
        <w:tc>
          <w:tcPr>
            <w:tcW w:w="1276" w:type="dxa"/>
            <w:tcBorders>
              <w:top w:val="dotted" w:sz="4" w:space="0" w:color="auto"/>
              <w:left w:val="single" w:sz="4" w:space="0" w:color="auto"/>
              <w:bottom w:val="dotted" w:sz="4" w:space="0" w:color="auto"/>
              <w:right w:val="single" w:sz="4" w:space="0" w:color="auto"/>
            </w:tcBorders>
            <w:vAlign w:val="center"/>
          </w:tcPr>
          <w:p w14:paraId="48678E76"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7D127FF" w14:textId="77777777" w:rsidR="003F1ED1" w:rsidRDefault="003F1ED1" w:rsidP="003F1ED1">
            <w:pPr>
              <w:jc w:val="center"/>
              <w:rPr>
                <w:szCs w:val="26"/>
              </w:rPr>
            </w:pPr>
            <w:r>
              <w:rPr>
                <w:szCs w:val="26"/>
              </w:rPr>
              <w:t>87.6</w:t>
            </w:r>
          </w:p>
        </w:tc>
      </w:tr>
      <w:tr w:rsidR="003F1ED1" w:rsidRPr="00190236" w14:paraId="7B611BEE"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78D7946D"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01661648" w14:textId="77777777" w:rsidR="003F1ED1" w:rsidRPr="008876CA" w:rsidRDefault="003F1ED1" w:rsidP="003F1ED1">
            <w:pPr>
              <w:rPr>
                <w:b/>
                <w:szCs w:val="26"/>
              </w:rPr>
            </w:pPr>
            <w:r w:rsidRPr="008876CA">
              <w:rPr>
                <w:szCs w:val="26"/>
              </w:rPr>
              <w:t>Giới hạn chảy</w:t>
            </w:r>
          </w:p>
        </w:tc>
        <w:tc>
          <w:tcPr>
            <w:tcW w:w="1276" w:type="dxa"/>
            <w:tcBorders>
              <w:top w:val="dotted" w:sz="4" w:space="0" w:color="auto"/>
              <w:left w:val="single" w:sz="4" w:space="0" w:color="auto"/>
              <w:bottom w:val="dotted" w:sz="4" w:space="0" w:color="auto"/>
              <w:right w:val="single" w:sz="4" w:space="0" w:color="auto"/>
            </w:tcBorders>
            <w:vAlign w:val="center"/>
          </w:tcPr>
          <w:p w14:paraId="44718539" w14:textId="77777777" w:rsidR="003F1ED1" w:rsidRPr="008876CA" w:rsidRDefault="003F1ED1" w:rsidP="003F1ED1">
            <w:pPr>
              <w:jc w:val="center"/>
              <w:rPr>
                <w:b/>
                <w:szCs w:val="26"/>
              </w:rPr>
            </w:pPr>
            <w:r w:rsidRPr="008876CA">
              <w:rPr>
                <w:szCs w:val="26"/>
              </w:rPr>
              <w:t>LL</w:t>
            </w:r>
          </w:p>
        </w:tc>
        <w:tc>
          <w:tcPr>
            <w:tcW w:w="1276" w:type="dxa"/>
            <w:tcBorders>
              <w:top w:val="dotted" w:sz="4" w:space="0" w:color="auto"/>
              <w:left w:val="single" w:sz="4" w:space="0" w:color="auto"/>
              <w:bottom w:val="dotted" w:sz="4" w:space="0" w:color="auto"/>
              <w:right w:val="single" w:sz="4" w:space="0" w:color="auto"/>
            </w:tcBorders>
            <w:vAlign w:val="center"/>
          </w:tcPr>
          <w:p w14:paraId="5210B6F8"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6483689" w14:textId="77777777" w:rsidR="003F1ED1" w:rsidRDefault="003F1ED1" w:rsidP="003F1ED1">
            <w:pPr>
              <w:jc w:val="center"/>
              <w:rPr>
                <w:szCs w:val="26"/>
              </w:rPr>
            </w:pPr>
            <w:r>
              <w:rPr>
                <w:szCs w:val="26"/>
              </w:rPr>
              <w:t>28.1</w:t>
            </w:r>
          </w:p>
        </w:tc>
      </w:tr>
      <w:tr w:rsidR="003F1ED1" w:rsidRPr="00190236" w14:paraId="60AA78DD"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7796475"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670FC507" w14:textId="77777777" w:rsidR="003F1ED1" w:rsidRPr="008876CA" w:rsidRDefault="003F1ED1" w:rsidP="003F1ED1">
            <w:pPr>
              <w:rPr>
                <w:b/>
                <w:szCs w:val="26"/>
              </w:rPr>
            </w:pPr>
            <w:r w:rsidRPr="008876CA">
              <w:rPr>
                <w:szCs w:val="26"/>
              </w:rPr>
              <w:t>Giới hạn dẻo</w:t>
            </w:r>
          </w:p>
        </w:tc>
        <w:tc>
          <w:tcPr>
            <w:tcW w:w="1276" w:type="dxa"/>
            <w:tcBorders>
              <w:top w:val="dotted" w:sz="4" w:space="0" w:color="auto"/>
              <w:left w:val="single" w:sz="4" w:space="0" w:color="auto"/>
              <w:bottom w:val="dotted" w:sz="4" w:space="0" w:color="auto"/>
              <w:right w:val="single" w:sz="4" w:space="0" w:color="auto"/>
            </w:tcBorders>
            <w:vAlign w:val="center"/>
          </w:tcPr>
          <w:p w14:paraId="6306864A" w14:textId="77777777" w:rsidR="003F1ED1" w:rsidRPr="008876CA" w:rsidRDefault="003F1ED1" w:rsidP="003F1ED1">
            <w:pPr>
              <w:jc w:val="center"/>
              <w:rPr>
                <w:b/>
                <w:szCs w:val="26"/>
              </w:rPr>
            </w:pPr>
            <w:r w:rsidRPr="008876CA">
              <w:rPr>
                <w:szCs w:val="26"/>
              </w:rPr>
              <w:t>PL</w:t>
            </w:r>
          </w:p>
        </w:tc>
        <w:tc>
          <w:tcPr>
            <w:tcW w:w="1276" w:type="dxa"/>
            <w:tcBorders>
              <w:top w:val="dotted" w:sz="4" w:space="0" w:color="auto"/>
              <w:left w:val="single" w:sz="4" w:space="0" w:color="auto"/>
              <w:bottom w:val="dotted" w:sz="4" w:space="0" w:color="auto"/>
              <w:right w:val="single" w:sz="4" w:space="0" w:color="auto"/>
            </w:tcBorders>
            <w:vAlign w:val="center"/>
          </w:tcPr>
          <w:p w14:paraId="0C5AC28B"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0E5F310" w14:textId="77777777" w:rsidR="003F1ED1" w:rsidRDefault="003F1ED1" w:rsidP="003F1ED1">
            <w:pPr>
              <w:jc w:val="center"/>
              <w:rPr>
                <w:szCs w:val="26"/>
              </w:rPr>
            </w:pPr>
            <w:r>
              <w:rPr>
                <w:szCs w:val="26"/>
              </w:rPr>
              <w:t>21.5</w:t>
            </w:r>
          </w:p>
        </w:tc>
      </w:tr>
      <w:tr w:rsidR="003F1ED1" w:rsidRPr="00190236" w14:paraId="3BBAC222"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6EB9E24"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181E751E" w14:textId="77777777" w:rsidR="003F1ED1" w:rsidRPr="008876CA" w:rsidRDefault="003F1ED1" w:rsidP="003F1ED1">
            <w:pPr>
              <w:rPr>
                <w:b/>
                <w:szCs w:val="26"/>
              </w:rPr>
            </w:pPr>
            <w:r w:rsidRPr="008876CA">
              <w:rPr>
                <w:szCs w:val="26"/>
              </w:rPr>
              <w:t>Chỉ số dẻo</w:t>
            </w:r>
          </w:p>
        </w:tc>
        <w:tc>
          <w:tcPr>
            <w:tcW w:w="1276" w:type="dxa"/>
            <w:tcBorders>
              <w:top w:val="dotted" w:sz="4" w:space="0" w:color="auto"/>
              <w:left w:val="single" w:sz="4" w:space="0" w:color="auto"/>
              <w:bottom w:val="dotted" w:sz="4" w:space="0" w:color="auto"/>
              <w:right w:val="single" w:sz="4" w:space="0" w:color="auto"/>
            </w:tcBorders>
            <w:vAlign w:val="center"/>
          </w:tcPr>
          <w:p w14:paraId="637FAF8D" w14:textId="77777777" w:rsidR="003F1ED1" w:rsidRPr="008876CA" w:rsidRDefault="003F1ED1" w:rsidP="003F1ED1">
            <w:pPr>
              <w:jc w:val="center"/>
              <w:rPr>
                <w:b/>
                <w:szCs w:val="26"/>
              </w:rPr>
            </w:pPr>
            <w:r w:rsidRPr="008876CA">
              <w:rPr>
                <w:szCs w:val="26"/>
              </w:rPr>
              <w:t>PI</w:t>
            </w:r>
          </w:p>
        </w:tc>
        <w:tc>
          <w:tcPr>
            <w:tcW w:w="1276" w:type="dxa"/>
            <w:tcBorders>
              <w:top w:val="dotted" w:sz="4" w:space="0" w:color="auto"/>
              <w:left w:val="single" w:sz="4" w:space="0" w:color="auto"/>
              <w:bottom w:val="dotted" w:sz="4" w:space="0" w:color="auto"/>
              <w:right w:val="single" w:sz="4" w:space="0" w:color="auto"/>
            </w:tcBorders>
            <w:vAlign w:val="center"/>
          </w:tcPr>
          <w:p w14:paraId="347EA225"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91F2AD2" w14:textId="77777777" w:rsidR="003F1ED1" w:rsidRDefault="003F1ED1" w:rsidP="003F1ED1">
            <w:pPr>
              <w:jc w:val="center"/>
              <w:rPr>
                <w:szCs w:val="26"/>
              </w:rPr>
            </w:pPr>
            <w:r>
              <w:rPr>
                <w:szCs w:val="26"/>
              </w:rPr>
              <w:t>6.6</w:t>
            </w:r>
          </w:p>
        </w:tc>
      </w:tr>
      <w:tr w:rsidR="003F1ED1" w:rsidRPr="00190236" w14:paraId="56B67136"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6B67855"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21331086" w14:textId="77777777" w:rsidR="003F1ED1" w:rsidRPr="008876CA" w:rsidRDefault="003F1ED1" w:rsidP="003F1ED1">
            <w:pPr>
              <w:rPr>
                <w:b/>
                <w:szCs w:val="26"/>
              </w:rPr>
            </w:pPr>
            <w:r w:rsidRPr="008876CA">
              <w:rPr>
                <w:szCs w:val="26"/>
              </w:rPr>
              <w:t>Độ sệt</w:t>
            </w:r>
          </w:p>
        </w:tc>
        <w:tc>
          <w:tcPr>
            <w:tcW w:w="1276" w:type="dxa"/>
            <w:tcBorders>
              <w:top w:val="dotted" w:sz="4" w:space="0" w:color="auto"/>
              <w:left w:val="single" w:sz="4" w:space="0" w:color="auto"/>
              <w:bottom w:val="dotted" w:sz="4" w:space="0" w:color="auto"/>
              <w:right w:val="single" w:sz="4" w:space="0" w:color="auto"/>
            </w:tcBorders>
            <w:vAlign w:val="center"/>
          </w:tcPr>
          <w:p w14:paraId="3F0DAEA2" w14:textId="77777777" w:rsidR="003F1ED1" w:rsidRPr="008876CA" w:rsidRDefault="003F1ED1" w:rsidP="003F1ED1">
            <w:pPr>
              <w:jc w:val="center"/>
              <w:rPr>
                <w:b/>
                <w:szCs w:val="26"/>
              </w:rPr>
            </w:pPr>
            <w:r w:rsidRPr="008876CA">
              <w:rPr>
                <w:szCs w:val="26"/>
              </w:rPr>
              <w:t>LI</w:t>
            </w:r>
          </w:p>
        </w:tc>
        <w:tc>
          <w:tcPr>
            <w:tcW w:w="1276" w:type="dxa"/>
            <w:tcBorders>
              <w:top w:val="dotted" w:sz="4" w:space="0" w:color="auto"/>
              <w:left w:val="single" w:sz="4" w:space="0" w:color="auto"/>
              <w:bottom w:val="dotted" w:sz="4" w:space="0" w:color="auto"/>
              <w:right w:val="single" w:sz="4" w:space="0" w:color="auto"/>
            </w:tcBorders>
            <w:vAlign w:val="center"/>
          </w:tcPr>
          <w:p w14:paraId="0AF16169" w14:textId="77777777" w:rsidR="003F1ED1" w:rsidRPr="008876CA" w:rsidRDefault="003F1ED1" w:rsidP="003F1ED1">
            <w:pPr>
              <w:jc w:val="center"/>
              <w:rPr>
                <w:b/>
                <w:szCs w:val="26"/>
              </w:rPr>
            </w:pPr>
            <w:r w:rsidRPr="008876CA">
              <w:rPr>
                <w:b/>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932A37A" w14:textId="77777777" w:rsidR="003F1ED1" w:rsidRDefault="003F1ED1" w:rsidP="003F1ED1">
            <w:pPr>
              <w:jc w:val="center"/>
              <w:rPr>
                <w:szCs w:val="26"/>
              </w:rPr>
            </w:pPr>
            <w:r>
              <w:rPr>
                <w:szCs w:val="26"/>
              </w:rPr>
              <w:t>0.62</w:t>
            </w:r>
          </w:p>
        </w:tc>
      </w:tr>
      <w:tr w:rsidR="003F1ED1" w:rsidRPr="00190236" w14:paraId="1F64FED5"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022020E" w14:textId="77777777" w:rsidR="003F1ED1" w:rsidRPr="00190236" w:rsidRDefault="003F1ED1" w:rsidP="003F1ED1">
            <w:pPr>
              <w:jc w:val="center"/>
              <w:rPr>
                <w:bCs/>
                <w:szCs w:val="26"/>
              </w:rPr>
            </w:pPr>
            <w:r>
              <w:rPr>
                <w:bCs/>
                <w:szCs w:val="26"/>
              </w:rPr>
              <w:t>13</w:t>
            </w:r>
          </w:p>
        </w:tc>
        <w:tc>
          <w:tcPr>
            <w:tcW w:w="4395" w:type="dxa"/>
            <w:tcBorders>
              <w:top w:val="dotted" w:sz="4" w:space="0" w:color="auto"/>
              <w:left w:val="single" w:sz="4" w:space="0" w:color="auto"/>
              <w:bottom w:val="dotted" w:sz="4" w:space="0" w:color="auto"/>
              <w:right w:val="single" w:sz="4" w:space="0" w:color="auto"/>
            </w:tcBorders>
            <w:vAlign w:val="center"/>
          </w:tcPr>
          <w:p w14:paraId="23B599F8" w14:textId="77777777" w:rsidR="003F1ED1" w:rsidRPr="008876CA" w:rsidRDefault="003F1ED1" w:rsidP="003F1ED1">
            <w:pPr>
              <w:rPr>
                <w:b/>
                <w:szCs w:val="26"/>
              </w:rPr>
            </w:pPr>
            <w:r w:rsidRPr="008876CA">
              <w:rPr>
                <w:szCs w:val="26"/>
              </w:rPr>
              <w:t>Hệ số nén lún</w:t>
            </w:r>
          </w:p>
        </w:tc>
        <w:tc>
          <w:tcPr>
            <w:tcW w:w="1276" w:type="dxa"/>
            <w:tcBorders>
              <w:top w:val="dotted" w:sz="4" w:space="0" w:color="auto"/>
              <w:left w:val="single" w:sz="4" w:space="0" w:color="auto"/>
              <w:bottom w:val="dotted" w:sz="4" w:space="0" w:color="auto"/>
              <w:right w:val="single" w:sz="4" w:space="0" w:color="auto"/>
            </w:tcBorders>
            <w:vAlign w:val="center"/>
          </w:tcPr>
          <w:p w14:paraId="08E0927E" w14:textId="77777777" w:rsidR="003F1ED1" w:rsidRPr="008876CA" w:rsidRDefault="003F1ED1" w:rsidP="003F1ED1">
            <w:pPr>
              <w:jc w:val="center"/>
              <w:rPr>
                <w:b/>
                <w:szCs w:val="26"/>
              </w:rPr>
            </w:pPr>
            <w:r w:rsidRPr="008876CA">
              <w:rPr>
                <w:szCs w:val="26"/>
              </w:rPr>
              <w:t>a</w:t>
            </w:r>
            <w:r w:rsidRPr="008876CA">
              <w:rPr>
                <w:szCs w:val="26"/>
                <w:vertAlign w:val="subscript"/>
              </w:rPr>
              <w:t>1-2</w:t>
            </w:r>
          </w:p>
        </w:tc>
        <w:tc>
          <w:tcPr>
            <w:tcW w:w="1276" w:type="dxa"/>
            <w:tcBorders>
              <w:top w:val="dotted" w:sz="4" w:space="0" w:color="auto"/>
              <w:left w:val="single" w:sz="4" w:space="0" w:color="auto"/>
              <w:bottom w:val="dotted" w:sz="4" w:space="0" w:color="auto"/>
              <w:right w:val="single" w:sz="4" w:space="0" w:color="auto"/>
            </w:tcBorders>
            <w:vAlign w:val="center"/>
          </w:tcPr>
          <w:p w14:paraId="2A60A59F" w14:textId="77777777" w:rsidR="003F1ED1" w:rsidRPr="008876CA" w:rsidRDefault="003F1ED1" w:rsidP="003F1ED1">
            <w:pPr>
              <w:jc w:val="center"/>
              <w:rPr>
                <w:b/>
                <w:szCs w:val="26"/>
              </w:rPr>
            </w:pPr>
            <w:r w:rsidRPr="008876CA">
              <w:rPr>
                <w:szCs w:val="26"/>
              </w:rPr>
              <w:t>cm</w:t>
            </w:r>
            <w:r w:rsidRPr="008876CA">
              <w:rPr>
                <w:szCs w:val="26"/>
                <w:vertAlign w:val="superscript"/>
              </w:rPr>
              <w:t>2</w:t>
            </w:r>
            <w:r w:rsidRPr="008876CA">
              <w:rPr>
                <w:szCs w:val="26"/>
              </w:rPr>
              <w:t>/kG</w:t>
            </w:r>
          </w:p>
        </w:tc>
        <w:tc>
          <w:tcPr>
            <w:tcW w:w="2126" w:type="dxa"/>
            <w:tcBorders>
              <w:top w:val="dotted" w:sz="4" w:space="0" w:color="auto"/>
              <w:left w:val="single" w:sz="4" w:space="0" w:color="auto"/>
              <w:bottom w:val="dotted" w:sz="4" w:space="0" w:color="auto"/>
              <w:right w:val="single" w:sz="4" w:space="0" w:color="auto"/>
            </w:tcBorders>
            <w:vAlign w:val="center"/>
          </w:tcPr>
          <w:p w14:paraId="58BE80EE" w14:textId="77777777" w:rsidR="003F1ED1" w:rsidRDefault="003F1ED1" w:rsidP="003F1ED1">
            <w:pPr>
              <w:jc w:val="center"/>
              <w:rPr>
                <w:szCs w:val="26"/>
              </w:rPr>
            </w:pPr>
            <w:r>
              <w:rPr>
                <w:szCs w:val="26"/>
              </w:rPr>
              <w:t>0.024</w:t>
            </w:r>
          </w:p>
        </w:tc>
      </w:tr>
      <w:tr w:rsidR="003F1ED1" w:rsidRPr="00190236" w14:paraId="375A81E9"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090F917" w14:textId="77777777" w:rsidR="003F1ED1" w:rsidRPr="00190236" w:rsidRDefault="003F1ED1" w:rsidP="003F1ED1">
            <w:pPr>
              <w:jc w:val="center"/>
              <w:rPr>
                <w:bCs/>
                <w:szCs w:val="26"/>
              </w:rPr>
            </w:pPr>
            <w:r>
              <w:rPr>
                <w:bCs/>
                <w:szCs w:val="26"/>
              </w:rPr>
              <w:t>14</w:t>
            </w:r>
          </w:p>
        </w:tc>
        <w:tc>
          <w:tcPr>
            <w:tcW w:w="4395" w:type="dxa"/>
            <w:tcBorders>
              <w:top w:val="dotted" w:sz="4" w:space="0" w:color="auto"/>
              <w:left w:val="single" w:sz="4" w:space="0" w:color="auto"/>
              <w:bottom w:val="dotted" w:sz="4" w:space="0" w:color="auto"/>
              <w:right w:val="single" w:sz="4" w:space="0" w:color="auto"/>
            </w:tcBorders>
            <w:vAlign w:val="center"/>
          </w:tcPr>
          <w:p w14:paraId="54B09450"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15369A4E"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6ACA6E16"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72EE3454" w14:textId="77777777" w:rsidR="003F1ED1" w:rsidRDefault="003F1ED1" w:rsidP="003F1ED1">
            <w:pPr>
              <w:jc w:val="center"/>
              <w:rPr>
                <w:szCs w:val="26"/>
              </w:rPr>
            </w:pPr>
            <w:r>
              <w:rPr>
                <w:szCs w:val="26"/>
              </w:rPr>
              <w:t>11°26'</w:t>
            </w:r>
          </w:p>
        </w:tc>
      </w:tr>
      <w:tr w:rsidR="003F1ED1" w:rsidRPr="00190236" w14:paraId="6924D5F2"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636AA2D" w14:textId="77777777" w:rsidR="003F1ED1" w:rsidRPr="00190236" w:rsidRDefault="003F1ED1" w:rsidP="003F1ED1">
            <w:pPr>
              <w:jc w:val="center"/>
              <w:rPr>
                <w:bCs/>
                <w:szCs w:val="26"/>
              </w:rPr>
            </w:pPr>
            <w:r>
              <w:rPr>
                <w:bCs/>
                <w:szCs w:val="26"/>
              </w:rPr>
              <w:t>15</w:t>
            </w:r>
          </w:p>
        </w:tc>
        <w:tc>
          <w:tcPr>
            <w:tcW w:w="4395" w:type="dxa"/>
            <w:tcBorders>
              <w:top w:val="dotted" w:sz="4" w:space="0" w:color="auto"/>
              <w:left w:val="single" w:sz="4" w:space="0" w:color="auto"/>
              <w:bottom w:val="dotted" w:sz="4" w:space="0" w:color="auto"/>
              <w:right w:val="single" w:sz="4" w:space="0" w:color="auto"/>
            </w:tcBorders>
            <w:vAlign w:val="center"/>
          </w:tcPr>
          <w:p w14:paraId="1A2B54B8" w14:textId="77777777" w:rsidR="003F1ED1" w:rsidRPr="008876CA" w:rsidRDefault="003F1ED1" w:rsidP="003F1ED1">
            <w:pPr>
              <w:rPr>
                <w:b/>
                <w:szCs w:val="26"/>
              </w:rPr>
            </w:pPr>
            <w:r w:rsidRPr="008876CA">
              <w:rPr>
                <w:szCs w:val="26"/>
              </w:rPr>
              <w:t>Lực dính kết</w:t>
            </w:r>
          </w:p>
        </w:tc>
        <w:tc>
          <w:tcPr>
            <w:tcW w:w="1276" w:type="dxa"/>
            <w:tcBorders>
              <w:top w:val="dotted" w:sz="4" w:space="0" w:color="auto"/>
              <w:left w:val="single" w:sz="4" w:space="0" w:color="auto"/>
              <w:bottom w:val="dotted" w:sz="4" w:space="0" w:color="auto"/>
              <w:right w:val="single" w:sz="4" w:space="0" w:color="auto"/>
            </w:tcBorders>
            <w:vAlign w:val="center"/>
          </w:tcPr>
          <w:p w14:paraId="0B5DDE8E" w14:textId="77777777" w:rsidR="003F1ED1" w:rsidRPr="008876CA" w:rsidRDefault="003F1ED1" w:rsidP="003F1ED1">
            <w:pPr>
              <w:jc w:val="center"/>
              <w:rPr>
                <w:bCs/>
                <w:szCs w:val="26"/>
              </w:rPr>
            </w:pPr>
            <w:r w:rsidRPr="008876CA">
              <w:rPr>
                <w:bCs/>
                <w:szCs w:val="26"/>
              </w:rPr>
              <w:t>c</w:t>
            </w:r>
          </w:p>
        </w:tc>
        <w:tc>
          <w:tcPr>
            <w:tcW w:w="1276" w:type="dxa"/>
            <w:tcBorders>
              <w:top w:val="dotted" w:sz="4" w:space="0" w:color="auto"/>
              <w:left w:val="single" w:sz="4" w:space="0" w:color="auto"/>
              <w:bottom w:val="dotted" w:sz="4" w:space="0" w:color="auto"/>
              <w:right w:val="single" w:sz="4" w:space="0" w:color="auto"/>
            </w:tcBorders>
            <w:vAlign w:val="center"/>
          </w:tcPr>
          <w:p w14:paraId="2B2F9A8B"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5C489FBC" w14:textId="77777777" w:rsidR="003F1ED1" w:rsidRDefault="003F1ED1" w:rsidP="003F1ED1">
            <w:pPr>
              <w:jc w:val="center"/>
              <w:rPr>
                <w:szCs w:val="26"/>
              </w:rPr>
            </w:pPr>
            <w:r>
              <w:rPr>
                <w:szCs w:val="26"/>
              </w:rPr>
              <w:t>0.141</w:t>
            </w:r>
          </w:p>
        </w:tc>
      </w:tr>
      <w:tr w:rsidR="003F1ED1" w:rsidRPr="00190236" w14:paraId="5C28E0F7"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5309F46" w14:textId="77777777" w:rsidR="003F1ED1" w:rsidRPr="00190236" w:rsidRDefault="003F1ED1" w:rsidP="003F1ED1">
            <w:pPr>
              <w:jc w:val="center"/>
              <w:rPr>
                <w:bCs/>
                <w:szCs w:val="26"/>
              </w:rPr>
            </w:pPr>
            <w:r>
              <w:rPr>
                <w:bCs/>
                <w:szCs w:val="26"/>
              </w:rPr>
              <w:t>16</w:t>
            </w:r>
          </w:p>
        </w:tc>
        <w:tc>
          <w:tcPr>
            <w:tcW w:w="4395" w:type="dxa"/>
            <w:tcBorders>
              <w:top w:val="dotted" w:sz="4" w:space="0" w:color="auto"/>
              <w:left w:val="single" w:sz="4" w:space="0" w:color="auto"/>
              <w:bottom w:val="dotted" w:sz="4" w:space="0" w:color="auto"/>
              <w:right w:val="single" w:sz="4" w:space="0" w:color="auto"/>
            </w:tcBorders>
            <w:vAlign w:val="center"/>
          </w:tcPr>
          <w:p w14:paraId="755B0BA8"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40DB13F5"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2F997572"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2D3B6F48" w14:textId="77777777" w:rsidR="003F1ED1" w:rsidRDefault="003F1ED1" w:rsidP="003F1ED1">
            <w:pPr>
              <w:jc w:val="center"/>
              <w:rPr>
                <w:szCs w:val="26"/>
              </w:rPr>
            </w:pPr>
            <w:r>
              <w:rPr>
                <w:szCs w:val="26"/>
              </w:rPr>
              <w:t>1.01</w:t>
            </w:r>
          </w:p>
        </w:tc>
      </w:tr>
      <w:tr w:rsidR="003F1ED1" w:rsidRPr="00190236" w14:paraId="2128A9BD"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74B4C55" w14:textId="77777777" w:rsidR="003F1ED1" w:rsidRPr="00190236" w:rsidRDefault="003F1ED1" w:rsidP="003F1ED1">
            <w:pPr>
              <w:jc w:val="center"/>
              <w:rPr>
                <w:bCs/>
                <w:szCs w:val="26"/>
              </w:rPr>
            </w:pPr>
            <w:r>
              <w:rPr>
                <w:bCs/>
                <w:szCs w:val="26"/>
              </w:rPr>
              <w:t>17</w:t>
            </w:r>
          </w:p>
        </w:tc>
        <w:tc>
          <w:tcPr>
            <w:tcW w:w="4395" w:type="dxa"/>
            <w:tcBorders>
              <w:top w:val="dotted" w:sz="4" w:space="0" w:color="auto"/>
              <w:left w:val="single" w:sz="4" w:space="0" w:color="auto"/>
              <w:bottom w:val="dotted" w:sz="4" w:space="0" w:color="auto"/>
              <w:right w:val="single" w:sz="4" w:space="0" w:color="auto"/>
            </w:tcBorders>
            <w:vAlign w:val="center"/>
          </w:tcPr>
          <w:p w14:paraId="0EBC223D"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627A2AF7"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03CF3767"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3F8D0C96" w14:textId="77777777" w:rsidR="003F1ED1" w:rsidRDefault="003F1ED1" w:rsidP="003F1ED1">
            <w:pPr>
              <w:jc w:val="center"/>
              <w:rPr>
                <w:szCs w:val="26"/>
              </w:rPr>
            </w:pPr>
            <w:r>
              <w:rPr>
                <w:szCs w:val="26"/>
              </w:rPr>
              <w:t>110.0</w:t>
            </w:r>
          </w:p>
        </w:tc>
      </w:tr>
      <w:tr w:rsidR="003F1ED1" w:rsidRPr="00190236" w14:paraId="011B22E7" w14:textId="77777777" w:rsidTr="00E356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300489EF" w14:textId="77777777" w:rsidR="003F1ED1" w:rsidRPr="00190236" w:rsidRDefault="003F1ED1" w:rsidP="003F1ED1">
            <w:pPr>
              <w:jc w:val="center"/>
              <w:rPr>
                <w:bCs/>
                <w:szCs w:val="26"/>
              </w:rPr>
            </w:pPr>
            <w:r>
              <w:rPr>
                <w:bCs/>
                <w:szCs w:val="26"/>
              </w:rPr>
              <w:t>18</w:t>
            </w:r>
          </w:p>
        </w:tc>
        <w:tc>
          <w:tcPr>
            <w:tcW w:w="4395" w:type="dxa"/>
            <w:tcBorders>
              <w:top w:val="dotted" w:sz="4" w:space="0" w:color="auto"/>
              <w:left w:val="single" w:sz="4" w:space="0" w:color="auto"/>
              <w:bottom w:val="single" w:sz="4" w:space="0" w:color="auto"/>
              <w:right w:val="single" w:sz="4" w:space="0" w:color="auto"/>
            </w:tcBorders>
            <w:vAlign w:val="center"/>
          </w:tcPr>
          <w:p w14:paraId="392C5A3C"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758E836A"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77546E9E"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7D24A000" w14:textId="77777777" w:rsidR="003F1ED1" w:rsidRDefault="003F1ED1" w:rsidP="003F1ED1">
            <w:pPr>
              <w:jc w:val="center"/>
              <w:rPr>
                <w:szCs w:val="26"/>
              </w:rPr>
            </w:pPr>
            <w:r>
              <w:rPr>
                <w:szCs w:val="26"/>
              </w:rPr>
              <w:t>8</w:t>
            </w:r>
          </w:p>
        </w:tc>
      </w:tr>
    </w:tbl>
    <w:p w14:paraId="0916B7FC"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7. </w:t>
      </w:r>
      <w:r w:rsidR="005F083E">
        <w:rPr>
          <w:b/>
          <w:szCs w:val="26"/>
        </w:rPr>
        <w:t>Cát mịn, màu xám vàng, xám ghi, trạng thái chặt vừa.</w:t>
      </w:r>
    </w:p>
    <w:p w14:paraId="479CFDA3"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lớp 6 của địa tầng khảo sát. </w:t>
      </w:r>
      <w:r w:rsidR="00000869">
        <w:rPr>
          <w:sz w:val="26"/>
          <w:szCs w:val="26"/>
        </w:rPr>
        <w:t>Độ sâu và bề dày của lớp tại hố khoan</w:t>
      </w:r>
      <w:r w:rsidRPr="008876CA">
        <w:rPr>
          <w:sz w:val="26"/>
          <w:szCs w:val="26"/>
        </w:rPr>
        <w:t xml:space="preserve"> như sau:</w:t>
      </w:r>
    </w:p>
    <w:bookmarkStart w:id="26" w:name="_MON_1764054570"/>
    <w:bookmarkEnd w:id="26"/>
    <w:p w14:paraId="6CBB394E" w14:textId="77777777" w:rsidR="001C0E57" w:rsidRPr="008876CA" w:rsidRDefault="00B30D91" w:rsidP="001C0E57">
      <w:pPr>
        <w:spacing w:before="120" w:after="120" w:line="440" w:lineRule="atLeast"/>
        <w:ind w:right="113" w:firstLine="720"/>
        <w:jc w:val="both"/>
        <w:rPr>
          <w:szCs w:val="26"/>
        </w:rPr>
      </w:pPr>
      <w:r w:rsidRPr="008876CA">
        <w:rPr>
          <w:szCs w:val="26"/>
        </w:rPr>
        <w:object w:dxaOrig="8223" w:dyaOrig="1050" w14:anchorId="5EE3D044">
          <v:shape id="_x0000_i1035" type="#_x0000_t75" style="width:411pt;height:52.5pt" o:ole="">
            <v:imagedata r:id="rId22" o:title=""/>
          </v:shape>
          <o:OLEObject Type="Embed" ProgID="Excel.Sheet.8" ShapeID="_x0000_i1035" DrawAspect="Content" ObjectID="_1764422091" r:id="rId23"/>
        </w:object>
      </w:r>
    </w:p>
    <w:p w14:paraId="65925AD2" w14:textId="77777777" w:rsidR="001C0E57" w:rsidRPr="008876CA" w:rsidRDefault="001C0E57" w:rsidP="001C0E57">
      <w:pPr>
        <w:spacing w:before="60" w:after="60" w:line="360" w:lineRule="exact"/>
        <w:ind w:right="113" w:firstLine="720"/>
        <w:jc w:val="both"/>
        <w:rPr>
          <w:b/>
          <w:szCs w:val="26"/>
        </w:rPr>
      </w:pPr>
      <w:r w:rsidRPr="008876CA">
        <w:rPr>
          <w:szCs w:val="26"/>
        </w:rPr>
        <w:t>Trong lớp này chúng tôi đã lấy và thí nghiệm</w:t>
      </w:r>
      <w:r w:rsidRPr="008876CA">
        <w:rPr>
          <w:color w:val="3366FF"/>
          <w:szCs w:val="26"/>
        </w:rPr>
        <w:t xml:space="preserve"> </w:t>
      </w:r>
      <w:r w:rsidR="00B30D91">
        <w:rPr>
          <w:color w:val="0000FF"/>
          <w:szCs w:val="26"/>
        </w:rPr>
        <w:t>2</w:t>
      </w:r>
      <w:r w:rsidRPr="008876CA">
        <w:rPr>
          <w:color w:val="3366FF"/>
          <w:szCs w:val="26"/>
        </w:rPr>
        <w:t xml:space="preserve"> </w:t>
      </w:r>
      <w:r w:rsidRPr="008876CA">
        <w:rPr>
          <w:szCs w:val="26"/>
        </w:rPr>
        <w:t xml:space="preserve">mẫu đất, thí nghiệm xuyên tiêu chuẩn </w:t>
      </w:r>
      <w:r w:rsidR="00B30D91">
        <w:rPr>
          <w:color w:val="0000FF"/>
          <w:szCs w:val="26"/>
        </w:rPr>
        <w:t>2</w:t>
      </w:r>
      <w:r w:rsidRPr="008876CA">
        <w:rPr>
          <w:szCs w:val="26"/>
        </w:rPr>
        <w:t xml:space="preserve"> lần. Kết quả được các giá trị trung bình như sau:</w:t>
      </w:r>
    </w:p>
    <w:p w14:paraId="3AB3234D" w14:textId="77777777" w:rsidR="001C0E57" w:rsidRDefault="001C0E57" w:rsidP="001C0E57">
      <w:pPr>
        <w:spacing w:before="120" w:after="120" w:line="440" w:lineRule="atLeast"/>
        <w:jc w:val="center"/>
        <w:rPr>
          <w:b/>
          <w:szCs w:val="26"/>
        </w:rPr>
      </w:pPr>
      <w:r w:rsidRPr="008876CA">
        <w:rPr>
          <w:b/>
          <w:szCs w:val="26"/>
        </w:rPr>
        <w:t>BẢNG TỔNG HỢP CHỈ TIÊU CƠ LÝ LỚP 7</w:t>
      </w:r>
      <w:r w:rsidRPr="00481A87">
        <w:rPr>
          <w:b/>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B30D91" w:rsidRPr="00190236" w14:paraId="50F8F805" w14:textId="77777777" w:rsidTr="007E7015">
        <w:tblPrEx>
          <w:tblCellMar>
            <w:top w:w="0" w:type="dxa"/>
            <w:bottom w:w="0" w:type="dxa"/>
          </w:tblCellMar>
        </w:tblPrEx>
        <w:trPr>
          <w:trHeight w:val="436"/>
          <w:tblHeader/>
        </w:trPr>
        <w:tc>
          <w:tcPr>
            <w:tcW w:w="567" w:type="dxa"/>
            <w:tcBorders>
              <w:bottom w:val="single" w:sz="4" w:space="0" w:color="auto"/>
            </w:tcBorders>
            <w:vAlign w:val="center"/>
          </w:tcPr>
          <w:p w14:paraId="055E01DD" w14:textId="77777777" w:rsidR="00B30D91" w:rsidRPr="008876CA" w:rsidRDefault="00B30D91" w:rsidP="007E7015">
            <w:pPr>
              <w:jc w:val="center"/>
            </w:pPr>
            <w:r w:rsidRPr="008876CA">
              <w:t>TT</w:t>
            </w:r>
          </w:p>
        </w:tc>
        <w:tc>
          <w:tcPr>
            <w:tcW w:w="4395" w:type="dxa"/>
            <w:tcBorders>
              <w:bottom w:val="single" w:sz="4" w:space="0" w:color="auto"/>
            </w:tcBorders>
            <w:vAlign w:val="center"/>
          </w:tcPr>
          <w:p w14:paraId="027A3A4E" w14:textId="77777777" w:rsidR="00B30D91" w:rsidRPr="008876CA" w:rsidRDefault="00B30D91" w:rsidP="007E7015">
            <w:pPr>
              <w:jc w:val="center"/>
            </w:pPr>
            <w:r w:rsidRPr="008876CA">
              <w:t>TÊN CHỈ TIÊU</w:t>
            </w:r>
          </w:p>
        </w:tc>
        <w:tc>
          <w:tcPr>
            <w:tcW w:w="1276" w:type="dxa"/>
            <w:tcBorders>
              <w:bottom w:val="single" w:sz="4" w:space="0" w:color="auto"/>
            </w:tcBorders>
            <w:vAlign w:val="center"/>
          </w:tcPr>
          <w:p w14:paraId="261B6C99" w14:textId="77777777" w:rsidR="00B30D91" w:rsidRPr="008876CA" w:rsidRDefault="00B30D91" w:rsidP="007E7015">
            <w:pPr>
              <w:jc w:val="center"/>
            </w:pPr>
            <w:r w:rsidRPr="008876CA">
              <w:t>KÍ HIỆU</w:t>
            </w:r>
          </w:p>
        </w:tc>
        <w:tc>
          <w:tcPr>
            <w:tcW w:w="1276" w:type="dxa"/>
            <w:tcBorders>
              <w:bottom w:val="single" w:sz="4" w:space="0" w:color="auto"/>
            </w:tcBorders>
            <w:vAlign w:val="center"/>
          </w:tcPr>
          <w:p w14:paraId="0521EE26" w14:textId="77777777" w:rsidR="00B30D91" w:rsidRPr="008876CA" w:rsidRDefault="00B30D91" w:rsidP="007E7015">
            <w:pPr>
              <w:jc w:val="center"/>
            </w:pPr>
            <w:r w:rsidRPr="008876CA">
              <w:t>ĐƠN VỊ</w:t>
            </w:r>
          </w:p>
        </w:tc>
        <w:tc>
          <w:tcPr>
            <w:tcW w:w="2126" w:type="dxa"/>
            <w:tcBorders>
              <w:bottom w:val="single" w:sz="4" w:space="0" w:color="auto"/>
            </w:tcBorders>
            <w:vAlign w:val="center"/>
          </w:tcPr>
          <w:p w14:paraId="01B9D3A4" w14:textId="77777777" w:rsidR="00B30D91" w:rsidRPr="008876CA" w:rsidRDefault="00B30D91" w:rsidP="007E7015">
            <w:pPr>
              <w:jc w:val="center"/>
            </w:pPr>
            <w:r w:rsidRPr="008876CA">
              <w:t>KẾT QUẢ</w:t>
            </w:r>
          </w:p>
        </w:tc>
      </w:tr>
      <w:tr w:rsidR="00B30D91" w:rsidRPr="00190236" w14:paraId="12CA12A5"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7A4FAF8E" w14:textId="77777777" w:rsidR="00B30D91" w:rsidRPr="00190236" w:rsidRDefault="00B30D91" w:rsidP="007E7015">
            <w:pPr>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5E0EE653" w14:textId="77777777" w:rsidR="00B30D91" w:rsidRPr="008876CA" w:rsidRDefault="00B30D91" w:rsidP="007E7015">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7CA6F536" w14:textId="77777777" w:rsidR="00B30D91" w:rsidRPr="008876CA" w:rsidRDefault="00B30D91" w:rsidP="007E7015">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2C1A0A82" w14:textId="77777777" w:rsidR="00B30D91" w:rsidRPr="008876CA" w:rsidRDefault="00B30D91" w:rsidP="007E7015">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7E11FAA9" w14:textId="77777777" w:rsidR="00B30D91" w:rsidRPr="00190236" w:rsidRDefault="00B30D91" w:rsidP="007E7015">
            <w:pPr>
              <w:jc w:val="center"/>
              <w:rPr>
                <w:szCs w:val="26"/>
              </w:rPr>
            </w:pPr>
          </w:p>
        </w:tc>
      </w:tr>
      <w:tr w:rsidR="003F1ED1" w:rsidRPr="00190236" w14:paraId="287D4354"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D39F11F"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62E42068"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64BC103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DC71767"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79D982D6" w14:textId="77777777" w:rsidR="003F1ED1" w:rsidRDefault="003F1ED1" w:rsidP="003F1ED1">
            <w:pPr>
              <w:jc w:val="center"/>
              <w:rPr>
                <w:szCs w:val="26"/>
              </w:rPr>
            </w:pPr>
            <w:r>
              <w:rPr>
                <w:szCs w:val="26"/>
              </w:rPr>
              <w:t>0</w:t>
            </w:r>
          </w:p>
        </w:tc>
      </w:tr>
      <w:tr w:rsidR="003F1ED1" w:rsidRPr="00190236" w14:paraId="5E750AE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88CC375"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B334674"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922C001"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52CEDE9"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7AFCDBF" w14:textId="77777777" w:rsidR="003F1ED1" w:rsidRDefault="003F1ED1" w:rsidP="003F1ED1">
            <w:pPr>
              <w:jc w:val="center"/>
              <w:rPr>
                <w:szCs w:val="26"/>
              </w:rPr>
            </w:pPr>
            <w:r>
              <w:rPr>
                <w:szCs w:val="26"/>
              </w:rPr>
              <w:t>0</w:t>
            </w:r>
          </w:p>
        </w:tc>
      </w:tr>
      <w:tr w:rsidR="003F1ED1" w:rsidRPr="00190236" w14:paraId="27DAC2BA"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B2F223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6A3FA470"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6945972"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4382E73"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A5AC8EC" w14:textId="77777777" w:rsidR="003F1ED1" w:rsidRDefault="003F1ED1" w:rsidP="003F1ED1">
            <w:pPr>
              <w:jc w:val="center"/>
              <w:rPr>
                <w:szCs w:val="26"/>
              </w:rPr>
            </w:pPr>
            <w:r>
              <w:rPr>
                <w:szCs w:val="26"/>
              </w:rPr>
              <w:t>0</w:t>
            </w:r>
          </w:p>
        </w:tc>
      </w:tr>
      <w:tr w:rsidR="003F1ED1" w:rsidRPr="00190236" w14:paraId="17045223"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E6D2DDE"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D855E64"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082D36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5F515A5"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64C451D" w14:textId="77777777" w:rsidR="003F1ED1" w:rsidRDefault="003F1ED1" w:rsidP="003F1ED1">
            <w:pPr>
              <w:jc w:val="center"/>
              <w:rPr>
                <w:szCs w:val="26"/>
              </w:rPr>
            </w:pPr>
            <w:r>
              <w:rPr>
                <w:szCs w:val="26"/>
              </w:rPr>
              <w:t>0</w:t>
            </w:r>
          </w:p>
        </w:tc>
      </w:tr>
      <w:tr w:rsidR="003F1ED1" w:rsidRPr="00190236" w14:paraId="19D37B0D"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BCFD21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EBACFB6"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FBF446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57B0ABC4"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FBA5173" w14:textId="77777777" w:rsidR="003F1ED1" w:rsidRDefault="003F1ED1" w:rsidP="003F1ED1">
            <w:pPr>
              <w:jc w:val="center"/>
              <w:rPr>
                <w:szCs w:val="26"/>
              </w:rPr>
            </w:pPr>
            <w:r>
              <w:rPr>
                <w:szCs w:val="26"/>
              </w:rPr>
              <w:t>5</w:t>
            </w:r>
          </w:p>
        </w:tc>
      </w:tr>
      <w:tr w:rsidR="003F1ED1" w:rsidRPr="00190236" w14:paraId="40815A13"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1246621"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4C6EF9F9"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8789435"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4DA8B6C"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F2383BA" w14:textId="77777777" w:rsidR="003F1ED1" w:rsidRDefault="003F1ED1" w:rsidP="003F1ED1">
            <w:pPr>
              <w:jc w:val="center"/>
              <w:rPr>
                <w:szCs w:val="26"/>
              </w:rPr>
            </w:pPr>
            <w:r>
              <w:rPr>
                <w:szCs w:val="26"/>
              </w:rPr>
              <w:t>29</w:t>
            </w:r>
          </w:p>
        </w:tc>
      </w:tr>
      <w:tr w:rsidR="003F1ED1" w:rsidRPr="00190236" w14:paraId="01CB066E"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D696D22"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08C9037"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B853FCE"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1EDBA05"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58063924" w14:textId="77777777" w:rsidR="003F1ED1" w:rsidRDefault="003F1ED1" w:rsidP="003F1ED1">
            <w:pPr>
              <w:jc w:val="center"/>
              <w:rPr>
                <w:szCs w:val="26"/>
              </w:rPr>
            </w:pPr>
            <w:r>
              <w:rPr>
                <w:szCs w:val="26"/>
              </w:rPr>
              <w:t>54</w:t>
            </w:r>
          </w:p>
        </w:tc>
      </w:tr>
      <w:tr w:rsidR="003F1ED1" w:rsidRPr="00190236" w14:paraId="71745E98"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4C25019"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D87BA63" w14:textId="77777777" w:rsidR="003F1ED1" w:rsidRPr="008876CA" w:rsidRDefault="003F1ED1" w:rsidP="003F1ED1">
            <w:pPr>
              <w:rPr>
                <w:b/>
                <w:szCs w:val="26"/>
              </w:rPr>
            </w:pPr>
            <w:r w:rsidRPr="008876CA">
              <w:rPr>
                <w:szCs w:val="26"/>
              </w:rPr>
              <w:t>&lt; 0,1mm</w:t>
            </w:r>
          </w:p>
        </w:tc>
        <w:tc>
          <w:tcPr>
            <w:tcW w:w="1276" w:type="dxa"/>
            <w:tcBorders>
              <w:top w:val="dotted" w:sz="4" w:space="0" w:color="auto"/>
              <w:left w:val="single" w:sz="4" w:space="0" w:color="auto"/>
              <w:bottom w:val="dotted" w:sz="4" w:space="0" w:color="auto"/>
              <w:right w:val="single" w:sz="4" w:space="0" w:color="auto"/>
            </w:tcBorders>
            <w:vAlign w:val="center"/>
          </w:tcPr>
          <w:p w14:paraId="2B061047"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2AB42FF"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1F35E3E4" w14:textId="77777777" w:rsidR="003F1ED1" w:rsidRDefault="003F1ED1" w:rsidP="003F1ED1">
            <w:pPr>
              <w:jc w:val="center"/>
              <w:rPr>
                <w:szCs w:val="26"/>
              </w:rPr>
            </w:pPr>
            <w:r>
              <w:rPr>
                <w:szCs w:val="26"/>
              </w:rPr>
              <w:t>12</w:t>
            </w:r>
          </w:p>
        </w:tc>
      </w:tr>
      <w:tr w:rsidR="003F1ED1" w:rsidRPr="00190236" w14:paraId="6A538D23"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85DD2F9"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627367B5" w14:textId="77777777" w:rsidR="003F1ED1" w:rsidRPr="008876CA" w:rsidRDefault="003F1ED1" w:rsidP="003F1ED1">
            <w:pPr>
              <w:rPr>
                <w:b/>
                <w:szCs w:val="26"/>
              </w:rPr>
            </w:pPr>
            <w:r w:rsidRPr="008876CA">
              <w:rPr>
                <w:szCs w:val="26"/>
              </w:rPr>
              <w:t xml:space="preserve">Khối lượng thể tích </w:t>
            </w:r>
          </w:p>
        </w:tc>
        <w:tc>
          <w:tcPr>
            <w:tcW w:w="1276" w:type="dxa"/>
            <w:tcBorders>
              <w:top w:val="dotted" w:sz="4" w:space="0" w:color="auto"/>
              <w:left w:val="single" w:sz="4" w:space="0" w:color="auto"/>
              <w:bottom w:val="dotted" w:sz="4" w:space="0" w:color="auto"/>
              <w:right w:val="single" w:sz="4" w:space="0" w:color="auto"/>
            </w:tcBorders>
            <w:vAlign w:val="center"/>
          </w:tcPr>
          <w:p w14:paraId="005E6F03"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41D57AEA"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35D93F06" w14:textId="77777777" w:rsidR="003F1ED1" w:rsidRDefault="003F1ED1" w:rsidP="003F1ED1">
            <w:pPr>
              <w:jc w:val="center"/>
              <w:rPr>
                <w:szCs w:val="26"/>
              </w:rPr>
            </w:pPr>
            <w:r>
              <w:rPr>
                <w:szCs w:val="26"/>
              </w:rPr>
              <w:t>1.75</w:t>
            </w:r>
          </w:p>
        </w:tc>
      </w:tr>
      <w:tr w:rsidR="003F1ED1" w:rsidRPr="00190236" w14:paraId="4FD24EEE"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25A6E41" w14:textId="77777777" w:rsidR="003F1ED1" w:rsidRPr="00190236" w:rsidRDefault="003F1ED1" w:rsidP="003F1ED1">
            <w:pPr>
              <w:jc w:val="center"/>
              <w:rPr>
                <w:bCs/>
                <w:szCs w:val="26"/>
              </w:rPr>
            </w:pPr>
            <w:r>
              <w:rPr>
                <w:bCs/>
                <w:szCs w:val="26"/>
              </w:rPr>
              <w:t>3</w:t>
            </w:r>
          </w:p>
        </w:tc>
        <w:tc>
          <w:tcPr>
            <w:tcW w:w="4395" w:type="dxa"/>
            <w:tcBorders>
              <w:top w:val="dotted" w:sz="4" w:space="0" w:color="auto"/>
              <w:left w:val="single" w:sz="4" w:space="0" w:color="auto"/>
              <w:bottom w:val="dotted" w:sz="4" w:space="0" w:color="auto"/>
              <w:right w:val="single" w:sz="4" w:space="0" w:color="auto"/>
            </w:tcBorders>
            <w:vAlign w:val="center"/>
          </w:tcPr>
          <w:p w14:paraId="024474BB"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173ED77E"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60DDC109"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364352F5" w14:textId="77777777" w:rsidR="003F1ED1" w:rsidRDefault="003F1ED1" w:rsidP="003F1ED1">
            <w:pPr>
              <w:jc w:val="center"/>
              <w:rPr>
                <w:szCs w:val="26"/>
              </w:rPr>
            </w:pPr>
            <w:r>
              <w:rPr>
                <w:szCs w:val="26"/>
              </w:rPr>
              <w:t>2.66</w:t>
            </w:r>
          </w:p>
        </w:tc>
      </w:tr>
      <w:tr w:rsidR="003F1ED1" w:rsidRPr="00190236" w14:paraId="41820EC8"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22AD6B4" w14:textId="77777777" w:rsidR="003F1ED1" w:rsidRPr="00190236" w:rsidRDefault="003F1ED1" w:rsidP="003F1ED1">
            <w:pPr>
              <w:jc w:val="center"/>
              <w:rPr>
                <w:bCs/>
                <w:szCs w:val="26"/>
              </w:rPr>
            </w:pPr>
            <w:r>
              <w:rPr>
                <w:bCs/>
                <w:szCs w:val="26"/>
              </w:rPr>
              <w:t>4</w:t>
            </w:r>
          </w:p>
        </w:tc>
        <w:tc>
          <w:tcPr>
            <w:tcW w:w="4395" w:type="dxa"/>
            <w:tcBorders>
              <w:top w:val="dotted" w:sz="4" w:space="0" w:color="auto"/>
              <w:left w:val="single" w:sz="4" w:space="0" w:color="auto"/>
              <w:bottom w:val="dotted" w:sz="4" w:space="0" w:color="auto"/>
              <w:right w:val="single" w:sz="4" w:space="0" w:color="auto"/>
            </w:tcBorders>
            <w:vAlign w:val="center"/>
          </w:tcPr>
          <w:p w14:paraId="507B93DA"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2FE3F195"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56B79D5F"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5D1D20D9" w14:textId="77777777" w:rsidR="003F1ED1" w:rsidRDefault="003F1ED1" w:rsidP="003F1ED1">
            <w:pPr>
              <w:jc w:val="center"/>
              <w:rPr>
                <w:szCs w:val="26"/>
              </w:rPr>
            </w:pPr>
            <w:r>
              <w:rPr>
                <w:szCs w:val="26"/>
              </w:rPr>
              <w:t>31°15'</w:t>
            </w:r>
          </w:p>
        </w:tc>
      </w:tr>
      <w:tr w:rsidR="003F1ED1" w:rsidRPr="00190236" w14:paraId="6E3A084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57DE25A" w14:textId="77777777" w:rsidR="003F1ED1" w:rsidRPr="00190236" w:rsidRDefault="003F1ED1" w:rsidP="003F1ED1">
            <w:pPr>
              <w:jc w:val="center"/>
              <w:rPr>
                <w:bCs/>
                <w:szCs w:val="26"/>
              </w:rPr>
            </w:pPr>
            <w:r>
              <w:rPr>
                <w:bCs/>
                <w:szCs w:val="26"/>
              </w:rPr>
              <w:t>5</w:t>
            </w:r>
          </w:p>
        </w:tc>
        <w:tc>
          <w:tcPr>
            <w:tcW w:w="4395" w:type="dxa"/>
            <w:tcBorders>
              <w:top w:val="dotted" w:sz="4" w:space="0" w:color="auto"/>
              <w:left w:val="single" w:sz="4" w:space="0" w:color="auto"/>
              <w:bottom w:val="dotted" w:sz="4" w:space="0" w:color="auto"/>
              <w:right w:val="single" w:sz="4" w:space="0" w:color="auto"/>
            </w:tcBorders>
            <w:vAlign w:val="center"/>
          </w:tcPr>
          <w:p w14:paraId="39616C6A" w14:textId="77777777" w:rsidR="003F1ED1" w:rsidRPr="008876CA" w:rsidRDefault="003F1ED1" w:rsidP="003F1ED1">
            <w:pPr>
              <w:rPr>
                <w:b/>
                <w:szCs w:val="26"/>
              </w:rPr>
            </w:pPr>
            <w:r w:rsidRPr="008876CA">
              <w:rPr>
                <w:szCs w:val="26"/>
              </w:rPr>
              <w:t>Góc nghỉ khô</w:t>
            </w:r>
          </w:p>
        </w:tc>
        <w:tc>
          <w:tcPr>
            <w:tcW w:w="1276" w:type="dxa"/>
            <w:tcBorders>
              <w:top w:val="dotted" w:sz="4" w:space="0" w:color="auto"/>
              <w:left w:val="single" w:sz="4" w:space="0" w:color="auto"/>
              <w:bottom w:val="dotted" w:sz="4" w:space="0" w:color="auto"/>
              <w:right w:val="single" w:sz="4" w:space="0" w:color="auto"/>
            </w:tcBorders>
            <w:vAlign w:val="center"/>
          </w:tcPr>
          <w:p w14:paraId="6988F08D" w14:textId="77777777" w:rsidR="003F1ED1" w:rsidRPr="00175D36" w:rsidRDefault="003F1ED1" w:rsidP="003F1ED1">
            <w:pPr>
              <w:spacing w:line="264" w:lineRule="auto"/>
              <w:jc w:val="center"/>
              <w:rPr>
                <w:rFonts w:ascii=".VnArial Narrow" w:hAnsi=".VnArial Narrow"/>
                <w:b/>
                <w:szCs w:val="28"/>
              </w:rPr>
            </w:pPr>
            <w:r w:rsidRPr="00175D36">
              <w:rPr>
                <w:rFonts w:ascii="Symbol" w:hAnsi="Symbol"/>
                <w:szCs w:val="28"/>
              </w:rPr>
              <w:t></w:t>
            </w:r>
            <w:r w:rsidRPr="00175D36">
              <w:rPr>
                <w:rFonts w:ascii=".VnArial Narrow" w:hAnsi=".VnArial Narrow"/>
                <w:szCs w:val="28"/>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45814D74"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0C853B21" w14:textId="77777777" w:rsidR="003F1ED1" w:rsidRDefault="003F1ED1" w:rsidP="003F1ED1">
            <w:pPr>
              <w:jc w:val="center"/>
              <w:rPr>
                <w:szCs w:val="26"/>
              </w:rPr>
            </w:pPr>
            <w:r>
              <w:rPr>
                <w:szCs w:val="26"/>
              </w:rPr>
              <w:t>32°59'</w:t>
            </w:r>
          </w:p>
        </w:tc>
      </w:tr>
      <w:tr w:rsidR="003F1ED1" w:rsidRPr="00190236" w14:paraId="3E5D360F"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35B5FFC" w14:textId="77777777" w:rsidR="003F1ED1" w:rsidRPr="00190236" w:rsidRDefault="003F1ED1" w:rsidP="003F1ED1">
            <w:pPr>
              <w:jc w:val="center"/>
              <w:rPr>
                <w:bCs/>
                <w:szCs w:val="26"/>
              </w:rPr>
            </w:pPr>
            <w:r>
              <w:rPr>
                <w:bCs/>
                <w:szCs w:val="26"/>
              </w:rPr>
              <w:lastRenderedPageBreak/>
              <w:t>6</w:t>
            </w:r>
          </w:p>
        </w:tc>
        <w:tc>
          <w:tcPr>
            <w:tcW w:w="4395" w:type="dxa"/>
            <w:tcBorders>
              <w:top w:val="dotted" w:sz="4" w:space="0" w:color="auto"/>
              <w:left w:val="single" w:sz="4" w:space="0" w:color="auto"/>
              <w:bottom w:val="dotted" w:sz="4" w:space="0" w:color="auto"/>
              <w:right w:val="single" w:sz="4" w:space="0" w:color="auto"/>
            </w:tcBorders>
            <w:vAlign w:val="center"/>
          </w:tcPr>
          <w:p w14:paraId="237E0D35" w14:textId="77777777" w:rsidR="003F1ED1" w:rsidRPr="008876CA" w:rsidRDefault="003F1ED1" w:rsidP="003F1ED1">
            <w:pPr>
              <w:rPr>
                <w:b/>
                <w:szCs w:val="26"/>
              </w:rPr>
            </w:pPr>
            <w:r w:rsidRPr="008876CA">
              <w:rPr>
                <w:szCs w:val="26"/>
              </w:rPr>
              <w:t>Góc nghỉ ướt</w:t>
            </w:r>
          </w:p>
        </w:tc>
        <w:tc>
          <w:tcPr>
            <w:tcW w:w="1276" w:type="dxa"/>
            <w:tcBorders>
              <w:top w:val="dotted" w:sz="4" w:space="0" w:color="auto"/>
              <w:left w:val="single" w:sz="4" w:space="0" w:color="auto"/>
              <w:bottom w:val="dotted" w:sz="4" w:space="0" w:color="auto"/>
              <w:right w:val="single" w:sz="4" w:space="0" w:color="auto"/>
            </w:tcBorders>
            <w:vAlign w:val="center"/>
          </w:tcPr>
          <w:p w14:paraId="35CD68BF" w14:textId="77777777" w:rsidR="003F1ED1" w:rsidRPr="00175D36" w:rsidRDefault="003F1ED1" w:rsidP="003F1ED1">
            <w:pPr>
              <w:spacing w:line="264" w:lineRule="auto"/>
              <w:jc w:val="center"/>
              <w:rPr>
                <w:rFonts w:ascii=".VnArial Narrow" w:hAnsi=".VnArial Narrow"/>
                <w:b/>
                <w:szCs w:val="28"/>
              </w:rPr>
            </w:pPr>
            <w:r w:rsidRPr="00175D36">
              <w:rPr>
                <w:rFonts w:ascii="Symbol" w:hAnsi="Symbol"/>
                <w:szCs w:val="28"/>
              </w:rPr>
              <w:t></w:t>
            </w:r>
            <w:r w:rsidRPr="00175D36">
              <w:rPr>
                <w:rFonts w:ascii=".VnArial Narrow" w:hAnsi=".VnArial Narrow"/>
                <w:szCs w:val="28"/>
                <w:vertAlign w:val="subscript"/>
              </w:rPr>
              <w:t>sat</w:t>
            </w:r>
          </w:p>
        </w:tc>
        <w:tc>
          <w:tcPr>
            <w:tcW w:w="1276" w:type="dxa"/>
            <w:tcBorders>
              <w:top w:val="dotted" w:sz="4" w:space="0" w:color="auto"/>
              <w:left w:val="single" w:sz="4" w:space="0" w:color="auto"/>
              <w:bottom w:val="dotted" w:sz="4" w:space="0" w:color="auto"/>
              <w:right w:val="single" w:sz="4" w:space="0" w:color="auto"/>
            </w:tcBorders>
            <w:vAlign w:val="center"/>
          </w:tcPr>
          <w:p w14:paraId="24382D99"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1A3A01A1" w14:textId="77777777" w:rsidR="003F1ED1" w:rsidRDefault="003F1ED1" w:rsidP="003F1ED1">
            <w:pPr>
              <w:jc w:val="center"/>
              <w:rPr>
                <w:szCs w:val="26"/>
              </w:rPr>
            </w:pPr>
            <w:r>
              <w:rPr>
                <w:szCs w:val="26"/>
              </w:rPr>
              <w:t>25°42'</w:t>
            </w:r>
          </w:p>
        </w:tc>
      </w:tr>
      <w:tr w:rsidR="003F1ED1" w:rsidRPr="00190236" w14:paraId="708B8ADE"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8EFBC9C"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40237A5F" w14:textId="77777777" w:rsidR="003F1ED1" w:rsidRPr="008876CA" w:rsidRDefault="003F1ED1" w:rsidP="003F1ED1">
            <w:pPr>
              <w:rPr>
                <w:b/>
                <w:szCs w:val="26"/>
              </w:rPr>
            </w:pPr>
            <w:r w:rsidRPr="008876CA">
              <w:rPr>
                <w:szCs w:val="26"/>
              </w:rPr>
              <w:t>Hệ số rỗng lớn nhất</w:t>
            </w:r>
          </w:p>
        </w:tc>
        <w:tc>
          <w:tcPr>
            <w:tcW w:w="1276" w:type="dxa"/>
            <w:tcBorders>
              <w:top w:val="dotted" w:sz="4" w:space="0" w:color="auto"/>
              <w:left w:val="single" w:sz="4" w:space="0" w:color="auto"/>
              <w:bottom w:val="dotted" w:sz="4" w:space="0" w:color="auto"/>
              <w:right w:val="single" w:sz="4" w:space="0" w:color="auto"/>
            </w:tcBorders>
            <w:vAlign w:val="center"/>
          </w:tcPr>
          <w:p w14:paraId="2C1A7637" w14:textId="77777777" w:rsidR="003F1ED1" w:rsidRPr="008876CA" w:rsidRDefault="003F1ED1" w:rsidP="003F1ED1">
            <w:pPr>
              <w:jc w:val="center"/>
              <w:rPr>
                <w:b/>
                <w:szCs w:val="26"/>
              </w:rPr>
            </w:pPr>
            <w:r w:rsidRPr="008876CA">
              <w:rPr>
                <w:szCs w:val="26"/>
              </w:rPr>
              <w:t>e</w:t>
            </w:r>
            <w:r w:rsidRPr="008876CA">
              <w:rPr>
                <w:szCs w:val="26"/>
                <w:vertAlign w:val="subscript"/>
              </w:rPr>
              <w:t>max</w:t>
            </w:r>
          </w:p>
        </w:tc>
        <w:tc>
          <w:tcPr>
            <w:tcW w:w="1276" w:type="dxa"/>
            <w:tcBorders>
              <w:top w:val="dotted" w:sz="4" w:space="0" w:color="auto"/>
              <w:left w:val="single" w:sz="4" w:space="0" w:color="auto"/>
              <w:bottom w:val="dotted" w:sz="4" w:space="0" w:color="auto"/>
              <w:right w:val="single" w:sz="4" w:space="0" w:color="auto"/>
            </w:tcBorders>
            <w:vAlign w:val="center"/>
          </w:tcPr>
          <w:p w14:paraId="0E35DE7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3A37350" w14:textId="77777777" w:rsidR="003F1ED1" w:rsidRDefault="003F1ED1" w:rsidP="003F1ED1">
            <w:pPr>
              <w:jc w:val="center"/>
              <w:rPr>
                <w:szCs w:val="26"/>
              </w:rPr>
            </w:pPr>
            <w:r>
              <w:rPr>
                <w:szCs w:val="26"/>
              </w:rPr>
              <w:t>1.107</w:t>
            </w:r>
          </w:p>
        </w:tc>
      </w:tr>
      <w:tr w:rsidR="003F1ED1" w:rsidRPr="00190236" w14:paraId="182D7C93"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45B5971"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2F830205" w14:textId="77777777" w:rsidR="003F1ED1" w:rsidRPr="008876CA" w:rsidRDefault="003F1ED1" w:rsidP="003F1ED1">
            <w:pPr>
              <w:rPr>
                <w:b/>
                <w:szCs w:val="26"/>
              </w:rPr>
            </w:pPr>
            <w:r w:rsidRPr="008876CA">
              <w:rPr>
                <w:szCs w:val="26"/>
              </w:rPr>
              <w:t>Hệ số rỗng nhỏ nhất</w:t>
            </w:r>
          </w:p>
        </w:tc>
        <w:tc>
          <w:tcPr>
            <w:tcW w:w="1276" w:type="dxa"/>
            <w:tcBorders>
              <w:top w:val="dotted" w:sz="4" w:space="0" w:color="auto"/>
              <w:left w:val="single" w:sz="4" w:space="0" w:color="auto"/>
              <w:bottom w:val="dotted" w:sz="4" w:space="0" w:color="auto"/>
              <w:right w:val="single" w:sz="4" w:space="0" w:color="auto"/>
            </w:tcBorders>
            <w:vAlign w:val="center"/>
          </w:tcPr>
          <w:p w14:paraId="4FF1359C" w14:textId="77777777" w:rsidR="003F1ED1" w:rsidRPr="008876CA" w:rsidRDefault="003F1ED1" w:rsidP="003F1ED1">
            <w:pPr>
              <w:jc w:val="center"/>
              <w:rPr>
                <w:b/>
                <w:szCs w:val="26"/>
              </w:rPr>
            </w:pPr>
            <w:r w:rsidRPr="008876CA">
              <w:rPr>
                <w:szCs w:val="26"/>
              </w:rPr>
              <w:t>e</w:t>
            </w:r>
            <w:r w:rsidRPr="008876CA">
              <w:rPr>
                <w:szCs w:val="26"/>
                <w:vertAlign w:val="subscript"/>
              </w:rPr>
              <w:t>min</w:t>
            </w:r>
          </w:p>
        </w:tc>
        <w:tc>
          <w:tcPr>
            <w:tcW w:w="1276" w:type="dxa"/>
            <w:tcBorders>
              <w:top w:val="dotted" w:sz="4" w:space="0" w:color="auto"/>
              <w:left w:val="single" w:sz="4" w:space="0" w:color="auto"/>
              <w:bottom w:val="dotted" w:sz="4" w:space="0" w:color="auto"/>
              <w:right w:val="single" w:sz="4" w:space="0" w:color="auto"/>
            </w:tcBorders>
            <w:vAlign w:val="center"/>
          </w:tcPr>
          <w:p w14:paraId="73A2798F"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B1E65A0" w14:textId="77777777" w:rsidR="003F1ED1" w:rsidRDefault="003F1ED1" w:rsidP="003F1ED1">
            <w:pPr>
              <w:jc w:val="center"/>
              <w:rPr>
                <w:szCs w:val="26"/>
              </w:rPr>
            </w:pPr>
            <w:r>
              <w:rPr>
                <w:szCs w:val="26"/>
              </w:rPr>
              <w:t>0.899</w:t>
            </w:r>
          </w:p>
        </w:tc>
      </w:tr>
      <w:tr w:rsidR="003F1ED1" w:rsidRPr="00190236" w14:paraId="138CA312"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410D7E4"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3536FA0E" w14:textId="77777777" w:rsidR="003F1ED1" w:rsidRPr="008876CA" w:rsidRDefault="003F1ED1" w:rsidP="003F1ED1">
            <w:pPr>
              <w:rPr>
                <w:b/>
                <w:szCs w:val="26"/>
              </w:rPr>
            </w:pPr>
            <w:r w:rsidRPr="008876CA">
              <w:rPr>
                <w:szCs w:val="26"/>
              </w:rPr>
              <w:t>Khối lượng thể tích khô max</w:t>
            </w:r>
            <w:r>
              <w:rPr>
                <w:szCs w:val="26"/>
              </w:rPr>
              <w:t xml:space="preserve"> </w:t>
            </w:r>
          </w:p>
        </w:tc>
        <w:tc>
          <w:tcPr>
            <w:tcW w:w="1276" w:type="dxa"/>
            <w:tcBorders>
              <w:top w:val="dotted" w:sz="4" w:space="0" w:color="auto"/>
              <w:left w:val="single" w:sz="4" w:space="0" w:color="auto"/>
              <w:bottom w:val="dotted" w:sz="4" w:space="0" w:color="auto"/>
              <w:right w:val="single" w:sz="4" w:space="0" w:color="auto"/>
            </w:tcBorders>
            <w:vAlign w:val="center"/>
          </w:tcPr>
          <w:p w14:paraId="1923B5B8"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dmax</w:t>
            </w:r>
          </w:p>
        </w:tc>
        <w:tc>
          <w:tcPr>
            <w:tcW w:w="1276" w:type="dxa"/>
            <w:tcBorders>
              <w:top w:val="dotted" w:sz="4" w:space="0" w:color="auto"/>
              <w:left w:val="single" w:sz="4" w:space="0" w:color="auto"/>
              <w:bottom w:val="dotted" w:sz="4" w:space="0" w:color="auto"/>
              <w:right w:val="single" w:sz="4" w:space="0" w:color="auto"/>
            </w:tcBorders>
            <w:vAlign w:val="center"/>
          </w:tcPr>
          <w:p w14:paraId="09FF0407"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174A2C27" w14:textId="77777777" w:rsidR="003F1ED1" w:rsidRDefault="003F1ED1" w:rsidP="003F1ED1">
            <w:pPr>
              <w:jc w:val="center"/>
              <w:rPr>
                <w:szCs w:val="26"/>
              </w:rPr>
            </w:pPr>
            <w:r>
              <w:rPr>
                <w:szCs w:val="26"/>
              </w:rPr>
              <w:t>1.42</w:t>
            </w:r>
          </w:p>
        </w:tc>
      </w:tr>
      <w:tr w:rsidR="003F1ED1" w:rsidRPr="00190236" w14:paraId="2F260FE4"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558A748"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05164269" w14:textId="77777777" w:rsidR="003F1ED1" w:rsidRPr="008876CA" w:rsidRDefault="003F1ED1" w:rsidP="003F1ED1">
            <w:pPr>
              <w:rPr>
                <w:b/>
                <w:szCs w:val="26"/>
              </w:rPr>
            </w:pPr>
            <w:r w:rsidRPr="008876CA">
              <w:rPr>
                <w:szCs w:val="26"/>
              </w:rPr>
              <w:t>Khối lượng thể tích khô min</w:t>
            </w:r>
          </w:p>
        </w:tc>
        <w:tc>
          <w:tcPr>
            <w:tcW w:w="1276" w:type="dxa"/>
            <w:tcBorders>
              <w:top w:val="dotted" w:sz="4" w:space="0" w:color="auto"/>
              <w:left w:val="single" w:sz="4" w:space="0" w:color="auto"/>
              <w:bottom w:val="dotted" w:sz="4" w:space="0" w:color="auto"/>
              <w:right w:val="single" w:sz="4" w:space="0" w:color="auto"/>
            </w:tcBorders>
            <w:vAlign w:val="center"/>
          </w:tcPr>
          <w:p w14:paraId="41FE7409"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dmin</w:t>
            </w:r>
          </w:p>
        </w:tc>
        <w:tc>
          <w:tcPr>
            <w:tcW w:w="1276" w:type="dxa"/>
            <w:tcBorders>
              <w:top w:val="dotted" w:sz="4" w:space="0" w:color="auto"/>
              <w:left w:val="single" w:sz="4" w:space="0" w:color="auto"/>
              <w:bottom w:val="dotted" w:sz="4" w:space="0" w:color="auto"/>
              <w:right w:val="single" w:sz="4" w:space="0" w:color="auto"/>
            </w:tcBorders>
            <w:vAlign w:val="center"/>
          </w:tcPr>
          <w:p w14:paraId="59B65875"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436C5C84" w14:textId="77777777" w:rsidR="003F1ED1" w:rsidRDefault="003F1ED1" w:rsidP="003F1ED1">
            <w:pPr>
              <w:jc w:val="center"/>
              <w:rPr>
                <w:szCs w:val="26"/>
              </w:rPr>
            </w:pPr>
            <w:r>
              <w:rPr>
                <w:szCs w:val="26"/>
              </w:rPr>
              <w:t>1.26</w:t>
            </w:r>
          </w:p>
        </w:tc>
      </w:tr>
      <w:tr w:rsidR="003F1ED1" w:rsidRPr="00190236" w14:paraId="167B5566"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23C72CC"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440CD533"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3B5BDE3E"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4E69CCC2"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4BE11F51" w14:textId="77777777" w:rsidR="003F1ED1" w:rsidRDefault="003F1ED1" w:rsidP="003F1ED1">
            <w:pPr>
              <w:jc w:val="center"/>
              <w:rPr>
                <w:szCs w:val="26"/>
              </w:rPr>
            </w:pPr>
            <w:r>
              <w:rPr>
                <w:szCs w:val="26"/>
              </w:rPr>
              <w:t>1.50</w:t>
            </w:r>
          </w:p>
        </w:tc>
      </w:tr>
      <w:tr w:rsidR="003F1ED1" w:rsidRPr="00190236" w14:paraId="2A433A72"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487DDE8"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3B58DB6F"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5AE6F61B"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697C6045"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63861792" w14:textId="77777777" w:rsidR="003F1ED1" w:rsidRDefault="003F1ED1" w:rsidP="003F1ED1">
            <w:pPr>
              <w:jc w:val="center"/>
              <w:rPr>
                <w:szCs w:val="26"/>
              </w:rPr>
            </w:pPr>
            <w:r>
              <w:rPr>
                <w:szCs w:val="26"/>
              </w:rPr>
              <w:t>138.0</w:t>
            </w:r>
          </w:p>
        </w:tc>
      </w:tr>
      <w:tr w:rsidR="003F1ED1" w:rsidRPr="00190236" w14:paraId="092FE09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7025EB4C" w14:textId="77777777" w:rsidR="003F1ED1" w:rsidRPr="00190236" w:rsidRDefault="003F1ED1" w:rsidP="003F1ED1">
            <w:pPr>
              <w:jc w:val="center"/>
              <w:rPr>
                <w:bCs/>
                <w:szCs w:val="26"/>
              </w:rPr>
            </w:pPr>
            <w:r>
              <w:rPr>
                <w:bCs/>
                <w:szCs w:val="26"/>
              </w:rPr>
              <w:t>13</w:t>
            </w:r>
          </w:p>
        </w:tc>
        <w:tc>
          <w:tcPr>
            <w:tcW w:w="4395" w:type="dxa"/>
            <w:tcBorders>
              <w:top w:val="dotted" w:sz="4" w:space="0" w:color="auto"/>
              <w:left w:val="single" w:sz="4" w:space="0" w:color="auto"/>
              <w:bottom w:val="single" w:sz="4" w:space="0" w:color="auto"/>
              <w:right w:val="single" w:sz="4" w:space="0" w:color="auto"/>
            </w:tcBorders>
            <w:vAlign w:val="center"/>
          </w:tcPr>
          <w:p w14:paraId="79C0B22D"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70805404"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06241E69"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32AF467C" w14:textId="77777777" w:rsidR="003F1ED1" w:rsidRDefault="003F1ED1" w:rsidP="003F1ED1">
            <w:pPr>
              <w:jc w:val="center"/>
              <w:rPr>
                <w:szCs w:val="26"/>
              </w:rPr>
            </w:pPr>
            <w:r>
              <w:rPr>
                <w:szCs w:val="26"/>
              </w:rPr>
              <w:t>22</w:t>
            </w:r>
          </w:p>
        </w:tc>
      </w:tr>
    </w:tbl>
    <w:p w14:paraId="0CC69BCE" w14:textId="77777777" w:rsidR="001C0E57" w:rsidRPr="008876CA" w:rsidRDefault="001C0E57" w:rsidP="001C0E57">
      <w:pPr>
        <w:numPr>
          <w:ilvl w:val="0"/>
          <w:numId w:val="4"/>
        </w:numPr>
        <w:tabs>
          <w:tab w:val="clear" w:pos="1211"/>
          <w:tab w:val="num" w:pos="284"/>
        </w:tabs>
        <w:spacing w:before="240" w:after="60" w:line="360" w:lineRule="exact"/>
        <w:ind w:left="0" w:firstLine="0"/>
        <w:jc w:val="both"/>
        <w:rPr>
          <w:b/>
          <w:szCs w:val="26"/>
        </w:rPr>
      </w:pPr>
      <w:r w:rsidRPr="008876CA">
        <w:rPr>
          <w:b/>
          <w:szCs w:val="26"/>
        </w:rPr>
        <w:t xml:space="preserve">Lớp 8. </w:t>
      </w:r>
      <w:r w:rsidR="005F083E">
        <w:rPr>
          <w:b/>
          <w:szCs w:val="26"/>
        </w:rPr>
        <w:t>Cát thô vừa, màu xám vàng, xám ghi, trạng thái chặt vừa.</w:t>
      </w:r>
    </w:p>
    <w:p w14:paraId="3A53D6BF" w14:textId="77777777" w:rsidR="001C0E57" w:rsidRPr="008876CA" w:rsidRDefault="001C0E57" w:rsidP="001C0E57">
      <w:pPr>
        <w:pStyle w:val="ThnvnbanThutl2"/>
        <w:spacing w:before="60" w:after="60" w:line="360" w:lineRule="exact"/>
        <w:jc w:val="both"/>
        <w:rPr>
          <w:sz w:val="26"/>
          <w:szCs w:val="26"/>
        </w:rPr>
      </w:pPr>
      <w:r w:rsidRPr="008876CA">
        <w:rPr>
          <w:sz w:val="26"/>
          <w:szCs w:val="26"/>
        </w:rPr>
        <w:t xml:space="preserve">Phân bố dưới </w:t>
      </w:r>
      <w:r w:rsidR="00B30D91">
        <w:rPr>
          <w:sz w:val="26"/>
          <w:szCs w:val="26"/>
        </w:rPr>
        <w:t>dưới cùng phạm vi</w:t>
      </w:r>
      <w:r w:rsidRPr="008876CA">
        <w:rPr>
          <w:sz w:val="26"/>
          <w:szCs w:val="26"/>
        </w:rPr>
        <w:t xml:space="preserve"> địa tầng khảo sát. </w:t>
      </w:r>
      <w:r w:rsidR="00000869">
        <w:rPr>
          <w:sz w:val="26"/>
          <w:szCs w:val="26"/>
        </w:rPr>
        <w:t>Độ sâu và bề dày của lớp tại hố khoan tính hết chiều sâu phạm vi khảo sát</w:t>
      </w:r>
      <w:r w:rsidRPr="008876CA">
        <w:rPr>
          <w:sz w:val="26"/>
          <w:szCs w:val="26"/>
        </w:rPr>
        <w:t xml:space="preserve"> như sau:</w:t>
      </w:r>
    </w:p>
    <w:bookmarkStart w:id="27" w:name="_MON_1764054738"/>
    <w:bookmarkEnd w:id="27"/>
    <w:p w14:paraId="3D623DF8" w14:textId="77777777" w:rsidR="001C0E57" w:rsidRPr="008876CA" w:rsidRDefault="00B30D91" w:rsidP="001C0E57">
      <w:pPr>
        <w:spacing w:before="120" w:after="120" w:line="440" w:lineRule="atLeast"/>
        <w:ind w:right="113" w:firstLine="720"/>
        <w:jc w:val="both"/>
        <w:rPr>
          <w:szCs w:val="26"/>
        </w:rPr>
      </w:pPr>
      <w:r w:rsidRPr="008876CA">
        <w:rPr>
          <w:szCs w:val="26"/>
        </w:rPr>
        <w:object w:dxaOrig="8223" w:dyaOrig="1050" w14:anchorId="64B9A208">
          <v:shape id="_x0000_i1036" type="#_x0000_t75" style="width:411pt;height:52.5pt" o:ole="">
            <v:imagedata r:id="rId24" o:title=""/>
          </v:shape>
          <o:OLEObject Type="Embed" ProgID="Excel.Sheet.8" ShapeID="_x0000_i1036" DrawAspect="Content" ObjectID="_1764422092" r:id="rId25"/>
        </w:object>
      </w:r>
    </w:p>
    <w:p w14:paraId="7CF03219" w14:textId="77777777" w:rsidR="001C0E57" w:rsidRPr="008876CA" w:rsidRDefault="001C0E57" w:rsidP="001C0E57">
      <w:pPr>
        <w:spacing w:before="60" w:after="60" w:line="360" w:lineRule="exact"/>
        <w:ind w:right="113" w:firstLine="720"/>
        <w:jc w:val="both"/>
        <w:rPr>
          <w:b/>
          <w:szCs w:val="26"/>
        </w:rPr>
      </w:pPr>
      <w:r w:rsidRPr="008876CA">
        <w:rPr>
          <w:szCs w:val="26"/>
        </w:rPr>
        <w:t>Trong lớp này chúng tôi đã lấy và thí nghiệm</w:t>
      </w:r>
      <w:r w:rsidRPr="008876CA">
        <w:rPr>
          <w:color w:val="3366FF"/>
          <w:szCs w:val="26"/>
        </w:rPr>
        <w:t xml:space="preserve"> </w:t>
      </w:r>
      <w:r w:rsidR="00B30D91">
        <w:rPr>
          <w:color w:val="0000FF"/>
          <w:szCs w:val="26"/>
        </w:rPr>
        <w:t>2</w:t>
      </w:r>
      <w:r w:rsidRPr="008876CA">
        <w:rPr>
          <w:color w:val="3366FF"/>
          <w:szCs w:val="26"/>
        </w:rPr>
        <w:t xml:space="preserve"> </w:t>
      </w:r>
      <w:r w:rsidRPr="008876CA">
        <w:rPr>
          <w:szCs w:val="26"/>
        </w:rPr>
        <w:t xml:space="preserve">mẫu đất, thí nghiệm xuyên tiêu chuẩn </w:t>
      </w:r>
      <w:r w:rsidR="00B30D91">
        <w:rPr>
          <w:color w:val="0000FF"/>
          <w:szCs w:val="26"/>
        </w:rPr>
        <w:t>2</w:t>
      </w:r>
      <w:r w:rsidRPr="008876CA">
        <w:rPr>
          <w:szCs w:val="26"/>
        </w:rPr>
        <w:t xml:space="preserve"> lần. Kết quả được các giá trị trung bình như sau:</w:t>
      </w:r>
    </w:p>
    <w:p w14:paraId="25BEF593" w14:textId="77777777" w:rsidR="001C0E57" w:rsidRDefault="001C0E57" w:rsidP="001C0E57">
      <w:pPr>
        <w:spacing w:before="120" w:after="120" w:line="440" w:lineRule="atLeast"/>
        <w:jc w:val="center"/>
        <w:rPr>
          <w:b/>
          <w:szCs w:val="26"/>
        </w:rPr>
      </w:pPr>
      <w:r w:rsidRPr="008876CA">
        <w:rPr>
          <w:b/>
          <w:szCs w:val="26"/>
        </w:rPr>
        <w:t>BẢNG TỔNG HỢP CHỈ TIÊU CƠ LÝ LỚP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276"/>
        <w:gridCol w:w="1276"/>
        <w:gridCol w:w="2126"/>
      </w:tblGrid>
      <w:tr w:rsidR="00B30D91" w:rsidRPr="00190236" w14:paraId="79A17C9C" w14:textId="77777777" w:rsidTr="007E7015">
        <w:tblPrEx>
          <w:tblCellMar>
            <w:top w:w="0" w:type="dxa"/>
            <w:bottom w:w="0" w:type="dxa"/>
          </w:tblCellMar>
        </w:tblPrEx>
        <w:trPr>
          <w:trHeight w:val="436"/>
          <w:tblHeader/>
        </w:trPr>
        <w:tc>
          <w:tcPr>
            <w:tcW w:w="567" w:type="dxa"/>
            <w:tcBorders>
              <w:bottom w:val="single" w:sz="4" w:space="0" w:color="auto"/>
            </w:tcBorders>
            <w:vAlign w:val="center"/>
          </w:tcPr>
          <w:p w14:paraId="29DFD20F" w14:textId="77777777" w:rsidR="00B30D91" w:rsidRPr="008876CA" w:rsidRDefault="00B30D91" w:rsidP="007E7015">
            <w:pPr>
              <w:jc w:val="center"/>
            </w:pPr>
            <w:r w:rsidRPr="008876CA">
              <w:t>TT</w:t>
            </w:r>
          </w:p>
        </w:tc>
        <w:tc>
          <w:tcPr>
            <w:tcW w:w="4395" w:type="dxa"/>
            <w:tcBorders>
              <w:bottom w:val="single" w:sz="4" w:space="0" w:color="auto"/>
            </w:tcBorders>
            <w:vAlign w:val="center"/>
          </w:tcPr>
          <w:p w14:paraId="0A8A5222" w14:textId="77777777" w:rsidR="00B30D91" w:rsidRPr="008876CA" w:rsidRDefault="00B30D91" w:rsidP="007E7015">
            <w:pPr>
              <w:jc w:val="center"/>
            </w:pPr>
            <w:r w:rsidRPr="008876CA">
              <w:t>TÊN CHỈ TIÊU</w:t>
            </w:r>
          </w:p>
        </w:tc>
        <w:tc>
          <w:tcPr>
            <w:tcW w:w="1276" w:type="dxa"/>
            <w:tcBorders>
              <w:bottom w:val="single" w:sz="4" w:space="0" w:color="auto"/>
            </w:tcBorders>
            <w:vAlign w:val="center"/>
          </w:tcPr>
          <w:p w14:paraId="777D9D2B" w14:textId="77777777" w:rsidR="00B30D91" w:rsidRPr="008876CA" w:rsidRDefault="00B30D91" w:rsidP="007E7015">
            <w:pPr>
              <w:jc w:val="center"/>
            </w:pPr>
            <w:r w:rsidRPr="008876CA">
              <w:t>KÍ HIỆU</w:t>
            </w:r>
          </w:p>
        </w:tc>
        <w:tc>
          <w:tcPr>
            <w:tcW w:w="1276" w:type="dxa"/>
            <w:tcBorders>
              <w:bottom w:val="single" w:sz="4" w:space="0" w:color="auto"/>
            </w:tcBorders>
            <w:vAlign w:val="center"/>
          </w:tcPr>
          <w:p w14:paraId="29036B04" w14:textId="77777777" w:rsidR="00B30D91" w:rsidRPr="008876CA" w:rsidRDefault="00B30D91" w:rsidP="007E7015">
            <w:pPr>
              <w:jc w:val="center"/>
            </w:pPr>
            <w:r w:rsidRPr="008876CA">
              <w:t>ĐƠN VỊ</w:t>
            </w:r>
          </w:p>
        </w:tc>
        <w:tc>
          <w:tcPr>
            <w:tcW w:w="2126" w:type="dxa"/>
            <w:tcBorders>
              <w:bottom w:val="single" w:sz="4" w:space="0" w:color="auto"/>
            </w:tcBorders>
            <w:vAlign w:val="center"/>
          </w:tcPr>
          <w:p w14:paraId="032D3D9E" w14:textId="77777777" w:rsidR="00B30D91" w:rsidRPr="008876CA" w:rsidRDefault="00B30D91" w:rsidP="007E7015">
            <w:pPr>
              <w:jc w:val="center"/>
            </w:pPr>
            <w:r w:rsidRPr="008876CA">
              <w:t>KẾT QUẢ</w:t>
            </w:r>
          </w:p>
        </w:tc>
      </w:tr>
      <w:tr w:rsidR="00B30D91" w:rsidRPr="00190236" w14:paraId="4788EA1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single" w:sz="4" w:space="0" w:color="auto"/>
              <w:left w:val="single" w:sz="4" w:space="0" w:color="auto"/>
              <w:bottom w:val="dotted" w:sz="4" w:space="0" w:color="auto"/>
              <w:right w:val="single" w:sz="4" w:space="0" w:color="auto"/>
            </w:tcBorders>
            <w:vAlign w:val="center"/>
          </w:tcPr>
          <w:p w14:paraId="43365EF1" w14:textId="77777777" w:rsidR="00B30D91" w:rsidRPr="00190236" w:rsidRDefault="00B30D91" w:rsidP="007E7015">
            <w:pPr>
              <w:jc w:val="center"/>
              <w:rPr>
                <w:bCs/>
                <w:szCs w:val="26"/>
              </w:rPr>
            </w:pPr>
            <w:r w:rsidRPr="00190236">
              <w:rPr>
                <w:bCs/>
                <w:szCs w:val="26"/>
              </w:rPr>
              <w:t>1</w:t>
            </w:r>
          </w:p>
        </w:tc>
        <w:tc>
          <w:tcPr>
            <w:tcW w:w="4395" w:type="dxa"/>
            <w:tcBorders>
              <w:top w:val="single" w:sz="4" w:space="0" w:color="auto"/>
              <w:left w:val="single" w:sz="4" w:space="0" w:color="auto"/>
              <w:bottom w:val="dotted" w:sz="4" w:space="0" w:color="auto"/>
              <w:right w:val="single" w:sz="4" w:space="0" w:color="auto"/>
            </w:tcBorders>
            <w:vAlign w:val="center"/>
          </w:tcPr>
          <w:p w14:paraId="17E50E1B" w14:textId="77777777" w:rsidR="00B30D91" w:rsidRPr="008876CA" w:rsidRDefault="00B30D91" w:rsidP="007E7015">
            <w:pPr>
              <w:rPr>
                <w:b/>
                <w:szCs w:val="26"/>
              </w:rPr>
            </w:pPr>
            <w:r w:rsidRPr="008876CA">
              <w:rPr>
                <w:szCs w:val="26"/>
              </w:rPr>
              <w:t>Thành phần hạt</w:t>
            </w:r>
          </w:p>
        </w:tc>
        <w:tc>
          <w:tcPr>
            <w:tcW w:w="1276" w:type="dxa"/>
            <w:tcBorders>
              <w:top w:val="single" w:sz="4" w:space="0" w:color="auto"/>
              <w:left w:val="single" w:sz="4" w:space="0" w:color="auto"/>
              <w:bottom w:val="dotted" w:sz="4" w:space="0" w:color="auto"/>
              <w:right w:val="single" w:sz="4" w:space="0" w:color="auto"/>
            </w:tcBorders>
            <w:vAlign w:val="center"/>
          </w:tcPr>
          <w:p w14:paraId="495AF162" w14:textId="77777777" w:rsidR="00B30D91" w:rsidRPr="008876CA" w:rsidRDefault="00B30D91" w:rsidP="007E7015">
            <w:pPr>
              <w:jc w:val="center"/>
              <w:rPr>
                <w:b/>
                <w:szCs w:val="26"/>
              </w:rPr>
            </w:pPr>
          </w:p>
        </w:tc>
        <w:tc>
          <w:tcPr>
            <w:tcW w:w="1276" w:type="dxa"/>
            <w:tcBorders>
              <w:top w:val="single" w:sz="4" w:space="0" w:color="auto"/>
              <w:left w:val="single" w:sz="4" w:space="0" w:color="auto"/>
              <w:bottom w:val="dotted" w:sz="4" w:space="0" w:color="auto"/>
              <w:right w:val="single" w:sz="4" w:space="0" w:color="auto"/>
            </w:tcBorders>
            <w:vAlign w:val="center"/>
          </w:tcPr>
          <w:p w14:paraId="40EB12B2" w14:textId="77777777" w:rsidR="00B30D91" w:rsidRPr="008876CA" w:rsidRDefault="00B30D91" w:rsidP="007E7015">
            <w:pPr>
              <w:jc w:val="center"/>
              <w:rPr>
                <w:b/>
                <w:szCs w:val="26"/>
              </w:rPr>
            </w:pPr>
          </w:p>
        </w:tc>
        <w:tc>
          <w:tcPr>
            <w:tcW w:w="2126" w:type="dxa"/>
            <w:tcBorders>
              <w:top w:val="single" w:sz="4" w:space="0" w:color="auto"/>
              <w:left w:val="single" w:sz="4" w:space="0" w:color="auto"/>
              <w:bottom w:val="dotted" w:sz="4" w:space="0" w:color="auto"/>
              <w:right w:val="single" w:sz="4" w:space="0" w:color="auto"/>
            </w:tcBorders>
            <w:vAlign w:val="center"/>
          </w:tcPr>
          <w:p w14:paraId="15390531" w14:textId="77777777" w:rsidR="00B30D91" w:rsidRPr="00190236" w:rsidRDefault="00B30D91" w:rsidP="007E7015">
            <w:pPr>
              <w:jc w:val="center"/>
              <w:rPr>
                <w:szCs w:val="26"/>
              </w:rPr>
            </w:pPr>
          </w:p>
        </w:tc>
      </w:tr>
      <w:tr w:rsidR="003F1ED1" w:rsidRPr="00190236" w14:paraId="56F75799"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A8849AB"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97F0781" w14:textId="77777777" w:rsidR="003F1ED1" w:rsidRPr="008876CA" w:rsidRDefault="003F1ED1" w:rsidP="003F1ED1">
            <w:pPr>
              <w:pStyle w:val="utrang"/>
              <w:tabs>
                <w:tab w:val="clear" w:pos="4320"/>
                <w:tab w:val="clear" w:pos="8640"/>
              </w:tabs>
              <w:rPr>
                <w:b/>
                <w:szCs w:val="26"/>
              </w:rPr>
            </w:pPr>
            <w:r w:rsidRPr="008876CA">
              <w:rPr>
                <w:szCs w:val="26"/>
              </w:rPr>
              <w:t>&gt; 10,0 mm</w:t>
            </w:r>
          </w:p>
        </w:tc>
        <w:tc>
          <w:tcPr>
            <w:tcW w:w="1276" w:type="dxa"/>
            <w:tcBorders>
              <w:top w:val="dotted" w:sz="4" w:space="0" w:color="auto"/>
              <w:left w:val="single" w:sz="4" w:space="0" w:color="auto"/>
              <w:bottom w:val="dotted" w:sz="4" w:space="0" w:color="auto"/>
              <w:right w:val="single" w:sz="4" w:space="0" w:color="auto"/>
            </w:tcBorders>
            <w:vAlign w:val="center"/>
          </w:tcPr>
          <w:p w14:paraId="694FA64B"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2FAB818F"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61961D85" w14:textId="77777777" w:rsidR="003F1ED1" w:rsidRDefault="003F1ED1" w:rsidP="003F1ED1">
            <w:pPr>
              <w:jc w:val="center"/>
              <w:rPr>
                <w:szCs w:val="26"/>
              </w:rPr>
            </w:pPr>
            <w:r>
              <w:rPr>
                <w:szCs w:val="26"/>
              </w:rPr>
              <w:t>0</w:t>
            </w:r>
          </w:p>
        </w:tc>
      </w:tr>
      <w:tr w:rsidR="003F1ED1" w:rsidRPr="00190236" w14:paraId="7EAB026E"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9E87214"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156D5FE1" w14:textId="77777777" w:rsidR="003F1ED1" w:rsidRPr="008876CA" w:rsidRDefault="003F1ED1" w:rsidP="003F1ED1">
            <w:pPr>
              <w:pStyle w:val="utrang"/>
              <w:tabs>
                <w:tab w:val="clear" w:pos="4320"/>
                <w:tab w:val="clear" w:pos="8640"/>
              </w:tabs>
              <w:rPr>
                <w:b/>
                <w:szCs w:val="26"/>
              </w:rPr>
            </w:pPr>
            <w:r w:rsidRPr="008876CA">
              <w:rPr>
                <w:bCs/>
                <w:szCs w:val="26"/>
              </w:rPr>
              <w:t xml:space="preserve">10,0 </w:t>
            </w:r>
            <w:r w:rsidRPr="008876CA">
              <w:rPr>
                <w:rFonts w:ascii="Symbol" w:hAnsi="Symbol"/>
                <w:bCs/>
                <w:szCs w:val="26"/>
              </w:rPr>
              <w:t></w:t>
            </w:r>
            <w:r w:rsidRPr="008876CA">
              <w:rPr>
                <w:bCs/>
                <w:szCs w:val="26"/>
              </w:rPr>
              <w:t xml:space="preserve"> 5,0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200402D2"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54ED0216"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375F0FE" w14:textId="77777777" w:rsidR="003F1ED1" w:rsidRDefault="003F1ED1" w:rsidP="003F1ED1">
            <w:pPr>
              <w:jc w:val="center"/>
              <w:rPr>
                <w:szCs w:val="26"/>
              </w:rPr>
            </w:pPr>
            <w:r>
              <w:rPr>
                <w:szCs w:val="26"/>
              </w:rPr>
              <w:t>0</w:t>
            </w:r>
          </w:p>
        </w:tc>
      </w:tr>
      <w:tr w:rsidR="003F1ED1" w:rsidRPr="00190236" w14:paraId="7BAF9128"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1894514"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A2BC159" w14:textId="77777777" w:rsidR="003F1ED1" w:rsidRPr="008876CA" w:rsidRDefault="003F1ED1" w:rsidP="003F1ED1">
            <w:pPr>
              <w:pStyle w:val="utrang"/>
              <w:tabs>
                <w:tab w:val="clear" w:pos="4320"/>
                <w:tab w:val="clear" w:pos="8640"/>
              </w:tabs>
              <w:rPr>
                <w:b/>
                <w:szCs w:val="26"/>
              </w:rPr>
            </w:pPr>
            <w:r w:rsidRPr="008876CA">
              <w:rPr>
                <w:bCs/>
                <w:szCs w:val="26"/>
              </w:rPr>
              <w:t xml:space="preserve">5,0 </w:t>
            </w:r>
            <w:r w:rsidRPr="008876CA">
              <w:rPr>
                <w:rFonts w:ascii="Symbol" w:hAnsi="Symbol"/>
                <w:bCs/>
                <w:szCs w:val="26"/>
              </w:rPr>
              <w:t></w:t>
            </w:r>
            <w:r w:rsidRPr="008876CA">
              <w:rPr>
                <w:bCs/>
                <w:szCs w:val="26"/>
              </w:rPr>
              <w:t xml:space="preserve"> 2,0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4BA525D6"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9A9520E"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FBDB403" w14:textId="77777777" w:rsidR="003F1ED1" w:rsidRDefault="003F1ED1" w:rsidP="003F1ED1">
            <w:pPr>
              <w:jc w:val="center"/>
              <w:rPr>
                <w:szCs w:val="26"/>
              </w:rPr>
            </w:pPr>
            <w:r>
              <w:rPr>
                <w:szCs w:val="26"/>
              </w:rPr>
              <w:t>0</w:t>
            </w:r>
          </w:p>
        </w:tc>
      </w:tr>
      <w:tr w:rsidR="003F1ED1" w:rsidRPr="00190236" w14:paraId="46461CBC"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960A2F8"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2B58CC40" w14:textId="77777777" w:rsidR="003F1ED1" w:rsidRPr="008876CA" w:rsidRDefault="003F1ED1" w:rsidP="003F1ED1">
            <w:pPr>
              <w:pStyle w:val="utrang"/>
              <w:tabs>
                <w:tab w:val="clear" w:pos="4320"/>
                <w:tab w:val="clear" w:pos="8640"/>
              </w:tabs>
              <w:rPr>
                <w:b/>
                <w:szCs w:val="26"/>
              </w:rPr>
            </w:pPr>
            <w:r w:rsidRPr="008876CA">
              <w:rPr>
                <w:bCs/>
                <w:szCs w:val="26"/>
              </w:rPr>
              <w:t xml:space="preserve">2,0 </w:t>
            </w:r>
            <w:r w:rsidRPr="008876CA">
              <w:rPr>
                <w:rFonts w:ascii="Symbol" w:hAnsi="Symbol"/>
                <w:bCs/>
                <w:szCs w:val="26"/>
              </w:rPr>
              <w:t></w:t>
            </w:r>
            <w:r w:rsidRPr="008876CA">
              <w:rPr>
                <w:bCs/>
                <w:szCs w:val="26"/>
              </w:rPr>
              <w:t xml:space="preserve"> 1,0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08A08A05"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11DBA255"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31EF596B" w14:textId="77777777" w:rsidR="003F1ED1" w:rsidRDefault="003F1ED1" w:rsidP="003F1ED1">
            <w:pPr>
              <w:jc w:val="center"/>
              <w:rPr>
                <w:szCs w:val="26"/>
              </w:rPr>
            </w:pPr>
            <w:r>
              <w:rPr>
                <w:szCs w:val="26"/>
              </w:rPr>
              <w:t>0</w:t>
            </w:r>
          </w:p>
        </w:tc>
      </w:tr>
      <w:tr w:rsidR="003F1ED1" w:rsidRPr="00190236" w14:paraId="7A522169"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AC9415A"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65DCC022" w14:textId="77777777" w:rsidR="003F1ED1" w:rsidRPr="008876CA" w:rsidRDefault="003F1ED1" w:rsidP="003F1ED1">
            <w:pPr>
              <w:pStyle w:val="utrang"/>
              <w:tabs>
                <w:tab w:val="clear" w:pos="4320"/>
                <w:tab w:val="clear" w:pos="8640"/>
              </w:tabs>
              <w:rPr>
                <w:b/>
                <w:szCs w:val="26"/>
              </w:rPr>
            </w:pPr>
            <w:r w:rsidRPr="008876CA">
              <w:rPr>
                <w:bCs/>
                <w:szCs w:val="26"/>
              </w:rPr>
              <w:t xml:space="preserve">1,0 </w:t>
            </w:r>
            <w:r w:rsidRPr="008876CA">
              <w:rPr>
                <w:rFonts w:ascii="Symbol" w:hAnsi="Symbol"/>
                <w:bCs/>
                <w:szCs w:val="26"/>
              </w:rPr>
              <w:t></w:t>
            </w:r>
            <w:r w:rsidRPr="008876CA">
              <w:rPr>
                <w:bCs/>
                <w:szCs w:val="26"/>
              </w:rPr>
              <w:t xml:space="preserve"> 0,5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60C3B92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4FA32772"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12D1A2E" w14:textId="77777777" w:rsidR="003F1ED1" w:rsidRDefault="003F1ED1" w:rsidP="003F1ED1">
            <w:pPr>
              <w:jc w:val="center"/>
              <w:rPr>
                <w:szCs w:val="26"/>
              </w:rPr>
            </w:pPr>
            <w:r>
              <w:rPr>
                <w:szCs w:val="26"/>
              </w:rPr>
              <w:t>5</w:t>
            </w:r>
          </w:p>
        </w:tc>
      </w:tr>
      <w:tr w:rsidR="003F1ED1" w:rsidRPr="00190236" w14:paraId="5C3096AF"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BD8BD05"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04D836AC" w14:textId="77777777" w:rsidR="003F1ED1" w:rsidRPr="008876CA" w:rsidRDefault="003F1ED1" w:rsidP="003F1ED1">
            <w:pPr>
              <w:pStyle w:val="utrang"/>
              <w:tabs>
                <w:tab w:val="clear" w:pos="4320"/>
                <w:tab w:val="clear" w:pos="8640"/>
              </w:tabs>
              <w:rPr>
                <w:b/>
                <w:szCs w:val="26"/>
              </w:rPr>
            </w:pPr>
            <w:r w:rsidRPr="008876CA">
              <w:rPr>
                <w:bCs/>
                <w:szCs w:val="26"/>
              </w:rPr>
              <w:t xml:space="preserve">0,5 </w:t>
            </w:r>
            <w:r w:rsidRPr="008876CA">
              <w:rPr>
                <w:rFonts w:ascii="Symbol" w:hAnsi="Symbol"/>
                <w:bCs/>
                <w:szCs w:val="26"/>
              </w:rPr>
              <w:t></w:t>
            </w:r>
            <w:r w:rsidRPr="008876CA">
              <w:rPr>
                <w:bCs/>
                <w:szCs w:val="26"/>
              </w:rPr>
              <w:t xml:space="preserve"> 0,25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75B60D64"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642CBC46"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33FA884" w14:textId="77777777" w:rsidR="003F1ED1" w:rsidRDefault="003F1ED1" w:rsidP="003F1ED1">
            <w:pPr>
              <w:jc w:val="center"/>
              <w:rPr>
                <w:szCs w:val="26"/>
              </w:rPr>
            </w:pPr>
            <w:r>
              <w:rPr>
                <w:szCs w:val="26"/>
              </w:rPr>
              <w:t>55</w:t>
            </w:r>
          </w:p>
        </w:tc>
      </w:tr>
      <w:tr w:rsidR="003F1ED1" w:rsidRPr="00190236" w14:paraId="059A8F94"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4F11A365"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72B64224" w14:textId="77777777" w:rsidR="003F1ED1" w:rsidRPr="008876CA" w:rsidRDefault="003F1ED1" w:rsidP="003F1ED1">
            <w:pPr>
              <w:rPr>
                <w:b/>
                <w:szCs w:val="26"/>
              </w:rPr>
            </w:pPr>
            <w:r w:rsidRPr="008876CA">
              <w:rPr>
                <w:bCs/>
                <w:szCs w:val="26"/>
              </w:rPr>
              <w:t xml:space="preserve">0,25 </w:t>
            </w:r>
            <w:r w:rsidRPr="008876CA">
              <w:rPr>
                <w:rFonts w:ascii="Symbol" w:hAnsi="Symbol"/>
                <w:bCs/>
                <w:szCs w:val="26"/>
              </w:rPr>
              <w:t></w:t>
            </w:r>
            <w:r w:rsidRPr="008876CA">
              <w:rPr>
                <w:bCs/>
                <w:szCs w:val="26"/>
              </w:rPr>
              <w:t xml:space="preserve"> 0,1 </w:t>
            </w:r>
            <w:r w:rsidRPr="008876CA">
              <w:rPr>
                <w:szCs w:val="26"/>
              </w:rPr>
              <w:t>mm</w:t>
            </w:r>
          </w:p>
        </w:tc>
        <w:tc>
          <w:tcPr>
            <w:tcW w:w="1276" w:type="dxa"/>
            <w:tcBorders>
              <w:top w:val="dotted" w:sz="4" w:space="0" w:color="auto"/>
              <w:left w:val="single" w:sz="4" w:space="0" w:color="auto"/>
              <w:bottom w:val="dotted" w:sz="4" w:space="0" w:color="auto"/>
              <w:right w:val="single" w:sz="4" w:space="0" w:color="auto"/>
            </w:tcBorders>
            <w:vAlign w:val="center"/>
          </w:tcPr>
          <w:p w14:paraId="551440DC"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0509136A"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483A74AB" w14:textId="77777777" w:rsidR="003F1ED1" w:rsidRDefault="003F1ED1" w:rsidP="003F1ED1">
            <w:pPr>
              <w:jc w:val="center"/>
              <w:rPr>
                <w:szCs w:val="26"/>
              </w:rPr>
            </w:pPr>
            <w:r>
              <w:rPr>
                <w:szCs w:val="26"/>
              </w:rPr>
              <w:t>22</w:t>
            </w:r>
          </w:p>
        </w:tc>
      </w:tr>
      <w:tr w:rsidR="003F1ED1" w:rsidRPr="00190236" w14:paraId="2185177C"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582D0DF" w14:textId="77777777" w:rsidR="003F1ED1" w:rsidRPr="00190236" w:rsidRDefault="003F1ED1" w:rsidP="003F1ED1">
            <w:pPr>
              <w:jc w:val="center"/>
              <w:rPr>
                <w:bCs/>
                <w:szCs w:val="26"/>
              </w:rPr>
            </w:pPr>
          </w:p>
        </w:tc>
        <w:tc>
          <w:tcPr>
            <w:tcW w:w="4395" w:type="dxa"/>
            <w:tcBorders>
              <w:top w:val="dotted" w:sz="4" w:space="0" w:color="auto"/>
              <w:left w:val="single" w:sz="4" w:space="0" w:color="auto"/>
              <w:bottom w:val="dotted" w:sz="4" w:space="0" w:color="auto"/>
              <w:right w:val="single" w:sz="4" w:space="0" w:color="auto"/>
            </w:tcBorders>
            <w:vAlign w:val="center"/>
          </w:tcPr>
          <w:p w14:paraId="5693C604" w14:textId="77777777" w:rsidR="003F1ED1" w:rsidRPr="008876CA" w:rsidRDefault="003F1ED1" w:rsidP="003F1ED1">
            <w:pPr>
              <w:rPr>
                <w:b/>
                <w:szCs w:val="26"/>
              </w:rPr>
            </w:pPr>
            <w:r w:rsidRPr="008876CA">
              <w:rPr>
                <w:szCs w:val="26"/>
              </w:rPr>
              <w:t>&lt; 0,1mm</w:t>
            </w:r>
          </w:p>
        </w:tc>
        <w:tc>
          <w:tcPr>
            <w:tcW w:w="1276" w:type="dxa"/>
            <w:tcBorders>
              <w:top w:val="dotted" w:sz="4" w:space="0" w:color="auto"/>
              <w:left w:val="single" w:sz="4" w:space="0" w:color="auto"/>
              <w:bottom w:val="dotted" w:sz="4" w:space="0" w:color="auto"/>
              <w:right w:val="single" w:sz="4" w:space="0" w:color="auto"/>
            </w:tcBorders>
            <w:vAlign w:val="center"/>
          </w:tcPr>
          <w:p w14:paraId="7E205A78" w14:textId="77777777" w:rsidR="003F1ED1" w:rsidRPr="008876CA" w:rsidRDefault="003F1ED1" w:rsidP="003F1ED1">
            <w:pPr>
              <w:jc w:val="center"/>
              <w:rPr>
                <w:b/>
                <w:szCs w:val="26"/>
              </w:rPr>
            </w:pPr>
          </w:p>
        </w:tc>
        <w:tc>
          <w:tcPr>
            <w:tcW w:w="1276" w:type="dxa"/>
            <w:tcBorders>
              <w:top w:val="dotted" w:sz="4" w:space="0" w:color="auto"/>
              <w:left w:val="single" w:sz="4" w:space="0" w:color="auto"/>
              <w:bottom w:val="dotted" w:sz="4" w:space="0" w:color="auto"/>
              <w:right w:val="single" w:sz="4" w:space="0" w:color="auto"/>
            </w:tcBorders>
            <w:vAlign w:val="center"/>
          </w:tcPr>
          <w:p w14:paraId="3A3BB7B0"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002ABCA" w14:textId="77777777" w:rsidR="003F1ED1" w:rsidRDefault="003F1ED1" w:rsidP="003F1ED1">
            <w:pPr>
              <w:jc w:val="center"/>
              <w:rPr>
                <w:szCs w:val="26"/>
              </w:rPr>
            </w:pPr>
            <w:r>
              <w:rPr>
                <w:szCs w:val="26"/>
              </w:rPr>
              <w:t>18</w:t>
            </w:r>
          </w:p>
        </w:tc>
      </w:tr>
      <w:tr w:rsidR="003F1ED1" w:rsidRPr="00190236" w14:paraId="63195C08"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9E2C53E" w14:textId="77777777" w:rsidR="003F1ED1" w:rsidRPr="00190236" w:rsidRDefault="003F1ED1" w:rsidP="003F1ED1">
            <w:pPr>
              <w:jc w:val="center"/>
              <w:rPr>
                <w:bCs/>
                <w:szCs w:val="26"/>
              </w:rPr>
            </w:pPr>
            <w:r>
              <w:rPr>
                <w:bCs/>
                <w:szCs w:val="26"/>
              </w:rPr>
              <w:t>2</w:t>
            </w:r>
          </w:p>
        </w:tc>
        <w:tc>
          <w:tcPr>
            <w:tcW w:w="4395" w:type="dxa"/>
            <w:tcBorders>
              <w:top w:val="dotted" w:sz="4" w:space="0" w:color="auto"/>
              <w:left w:val="single" w:sz="4" w:space="0" w:color="auto"/>
              <w:bottom w:val="dotted" w:sz="4" w:space="0" w:color="auto"/>
              <w:right w:val="single" w:sz="4" w:space="0" w:color="auto"/>
            </w:tcBorders>
            <w:vAlign w:val="center"/>
          </w:tcPr>
          <w:p w14:paraId="5BB5A327" w14:textId="77777777" w:rsidR="003F1ED1" w:rsidRPr="008876CA" w:rsidRDefault="003F1ED1" w:rsidP="003F1ED1">
            <w:pPr>
              <w:rPr>
                <w:b/>
                <w:szCs w:val="26"/>
              </w:rPr>
            </w:pPr>
            <w:r w:rsidRPr="008876CA">
              <w:rPr>
                <w:szCs w:val="26"/>
              </w:rPr>
              <w:t xml:space="preserve">Khối lượng thể tích </w:t>
            </w:r>
          </w:p>
        </w:tc>
        <w:tc>
          <w:tcPr>
            <w:tcW w:w="1276" w:type="dxa"/>
            <w:tcBorders>
              <w:top w:val="dotted" w:sz="4" w:space="0" w:color="auto"/>
              <w:left w:val="single" w:sz="4" w:space="0" w:color="auto"/>
              <w:bottom w:val="dotted" w:sz="4" w:space="0" w:color="auto"/>
              <w:right w:val="single" w:sz="4" w:space="0" w:color="auto"/>
            </w:tcBorders>
            <w:vAlign w:val="center"/>
          </w:tcPr>
          <w:p w14:paraId="624101E2" w14:textId="77777777" w:rsidR="003F1ED1" w:rsidRPr="008876CA" w:rsidRDefault="003F1ED1" w:rsidP="003F1ED1">
            <w:pPr>
              <w:jc w:val="center"/>
              <w:rPr>
                <w:b/>
                <w:szCs w:val="26"/>
              </w:rPr>
            </w:pPr>
            <w:r w:rsidRPr="008876CA">
              <w:rPr>
                <w:szCs w:val="26"/>
              </w:rPr>
              <w:sym w:font="Symbol" w:char="F067"/>
            </w:r>
          </w:p>
        </w:tc>
        <w:tc>
          <w:tcPr>
            <w:tcW w:w="1276" w:type="dxa"/>
            <w:tcBorders>
              <w:top w:val="dotted" w:sz="4" w:space="0" w:color="auto"/>
              <w:left w:val="single" w:sz="4" w:space="0" w:color="auto"/>
              <w:bottom w:val="dotted" w:sz="4" w:space="0" w:color="auto"/>
              <w:right w:val="single" w:sz="4" w:space="0" w:color="auto"/>
            </w:tcBorders>
            <w:vAlign w:val="center"/>
          </w:tcPr>
          <w:p w14:paraId="72F21876"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4CA14D25" w14:textId="77777777" w:rsidR="003F1ED1" w:rsidRDefault="003F1ED1" w:rsidP="003F1ED1">
            <w:pPr>
              <w:jc w:val="center"/>
              <w:rPr>
                <w:szCs w:val="26"/>
              </w:rPr>
            </w:pPr>
            <w:r>
              <w:rPr>
                <w:szCs w:val="26"/>
              </w:rPr>
              <w:t>1.82</w:t>
            </w:r>
          </w:p>
        </w:tc>
      </w:tr>
      <w:tr w:rsidR="003F1ED1" w:rsidRPr="00190236" w14:paraId="64E138A4"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EEC85B5" w14:textId="77777777" w:rsidR="003F1ED1" w:rsidRPr="00190236" w:rsidRDefault="003F1ED1" w:rsidP="003F1ED1">
            <w:pPr>
              <w:jc w:val="center"/>
              <w:rPr>
                <w:bCs/>
                <w:szCs w:val="26"/>
              </w:rPr>
            </w:pPr>
            <w:r>
              <w:rPr>
                <w:bCs/>
                <w:szCs w:val="26"/>
              </w:rPr>
              <w:t>3</w:t>
            </w:r>
          </w:p>
        </w:tc>
        <w:tc>
          <w:tcPr>
            <w:tcW w:w="4395" w:type="dxa"/>
            <w:tcBorders>
              <w:top w:val="dotted" w:sz="4" w:space="0" w:color="auto"/>
              <w:left w:val="single" w:sz="4" w:space="0" w:color="auto"/>
              <w:bottom w:val="dotted" w:sz="4" w:space="0" w:color="auto"/>
              <w:right w:val="single" w:sz="4" w:space="0" w:color="auto"/>
            </w:tcBorders>
            <w:vAlign w:val="center"/>
          </w:tcPr>
          <w:p w14:paraId="32D252B0" w14:textId="77777777" w:rsidR="003F1ED1" w:rsidRPr="008876CA" w:rsidRDefault="003F1ED1" w:rsidP="003F1ED1">
            <w:pPr>
              <w:rPr>
                <w:b/>
                <w:szCs w:val="26"/>
              </w:rPr>
            </w:pPr>
            <w:r w:rsidRPr="008876CA">
              <w:rPr>
                <w:szCs w:val="26"/>
              </w:rPr>
              <w:t>Khối lượng riêng</w:t>
            </w:r>
          </w:p>
        </w:tc>
        <w:tc>
          <w:tcPr>
            <w:tcW w:w="1276" w:type="dxa"/>
            <w:tcBorders>
              <w:top w:val="dotted" w:sz="4" w:space="0" w:color="auto"/>
              <w:left w:val="single" w:sz="4" w:space="0" w:color="auto"/>
              <w:bottom w:val="dotted" w:sz="4" w:space="0" w:color="auto"/>
              <w:right w:val="single" w:sz="4" w:space="0" w:color="auto"/>
            </w:tcBorders>
            <w:vAlign w:val="center"/>
          </w:tcPr>
          <w:p w14:paraId="49BAECEC"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s</w:t>
            </w:r>
          </w:p>
        </w:tc>
        <w:tc>
          <w:tcPr>
            <w:tcW w:w="1276" w:type="dxa"/>
            <w:tcBorders>
              <w:top w:val="dotted" w:sz="4" w:space="0" w:color="auto"/>
              <w:left w:val="single" w:sz="4" w:space="0" w:color="auto"/>
              <w:bottom w:val="dotted" w:sz="4" w:space="0" w:color="auto"/>
              <w:right w:val="single" w:sz="4" w:space="0" w:color="auto"/>
            </w:tcBorders>
            <w:vAlign w:val="center"/>
          </w:tcPr>
          <w:p w14:paraId="23200269"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1E094678" w14:textId="77777777" w:rsidR="003F1ED1" w:rsidRDefault="003F1ED1" w:rsidP="003F1ED1">
            <w:pPr>
              <w:jc w:val="center"/>
              <w:rPr>
                <w:szCs w:val="26"/>
              </w:rPr>
            </w:pPr>
            <w:r>
              <w:rPr>
                <w:szCs w:val="26"/>
              </w:rPr>
              <w:t>2.67</w:t>
            </w:r>
          </w:p>
        </w:tc>
      </w:tr>
      <w:tr w:rsidR="003F1ED1" w:rsidRPr="00190236" w14:paraId="4D9BB7FE"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F46DD9F" w14:textId="77777777" w:rsidR="003F1ED1" w:rsidRPr="00190236" w:rsidRDefault="003F1ED1" w:rsidP="003F1ED1">
            <w:pPr>
              <w:jc w:val="center"/>
              <w:rPr>
                <w:bCs/>
                <w:szCs w:val="26"/>
              </w:rPr>
            </w:pPr>
            <w:r>
              <w:rPr>
                <w:bCs/>
                <w:szCs w:val="26"/>
              </w:rPr>
              <w:t>4</w:t>
            </w:r>
          </w:p>
        </w:tc>
        <w:tc>
          <w:tcPr>
            <w:tcW w:w="4395" w:type="dxa"/>
            <w:tcBorders>
              <w:top w:val="dotted" w:sz="4" w:space="0" w:color="auto"/>
              <w:left w:val="single" w:sz="4" w:space="0" w:color="auto"/>
              <w:bottom w:val="dotted" w:sz="4" w:space="0" w:color="auto"/>
              <w:right w:val="single" w:sz="4" w:space="0" w:color="auto"/>
            </w:tcBorders>
            <w:vAlign w:val="center"/>
          </w:tcPr>
          <w:p w14:paraId="4CB0E1C5" w14:textId="77777777" w:rsidR="003F1ED1" w:rsidRPr="008876CA" w:rsidRDefault="003F1ED1" w:rsidP="003F1ED1">
            <w:pPr>
              <w:rPr>
                <w:b/>
                <w:szCs w:val="26"/>
              </w:rPr>
            </w:pPr>
            <w:r w:rsidRPr="008876CA">
              <w:rPr>
                <w:szCs w:val="26"/>
              </w:rPr>
              <w:t>Góc ma sát trong</w:t>
            </w:r>
          </w:p>
        </w:tc>
        <w:tc>
          <w:tcPr>
            <w:tcW w:w="1276" w:type="dxa"/>
            <w:tcBorders>
              <w:top w:val="dotted" w:sz="4" w:space="0" w:color="auto"/>
              <w:left w:val="single" w:sz="4" w:space="0" w:color="auto"/>
              <w:bottom w:val="dotted" w:sz="4" w:space="0" w:color="auto"/>
              <w:right w:val="single" w:sz="4" w:space="0" w:color="auto"/>
            </w:tcBorders>
            <w:vAlign w:val="center"/>
          </w:tcPr>
          <w:p w14:paraId="38D22792" w14:textId="77777777" w:rsidR="003F1ED1" w:rsidRPr="008876CA" w:rsidRDefault="003F1ED1" w:rsidP="003F1ED1">
            <w:pPr>
              <w:jc w:val="center"/>
              <w:rPr>
                <w:b/>
                <w:szCs w:val="26"/>
              </w:rPr>
            </w:pPr>
            <w:r w:rsidRPr="008876CA">
              <w:rPr>
                <w:szCs w:val="26"/>
              </w:rPr>
              <w:sym w:font="Symbol" w:char="F06A"/>
            </w:r>
          </w:p>
        </w:tc>
        <w:tc>
          <w:tcPr>
            <w:tcW w:w="1276" w:type="dxa"/>
            <w:tcBorders>
              <w:top w:val="dotted" w:sz="4" w:space="0" w:color="auto"/>
              <w:left w:val="single" w:sz="4" w:space="0" w:color="auto"/>
              <w:bottom w:val="dotted" w:sz="4" w:space="0" w:color="auto"/>
              <w:right w:val="single" w:sz="4" w:space="0" w:color="auto"/>
            </w:tcBorders>
            <w:vAlign w:val="center"/>
          </w:tcPr>
          <w:p w14:paraId="7144E02E"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7A59443C" w14:textId="77777777" w:rsidR="003F1ED1" w:rsidRDefault="003F1ED1" w:rsidP="003F1ED1">
            <w:pPr>
              <w:jc w:val="center"/>
              <w:rPr>
                <w:szCs w:val="26"/>
              </w:rPr>
            </w:pPr>
            <w:r>
              <w:rPr>
                <w:szCs w:val="26"/>
              </w:rPr>
              <w:t>33°39'</w:t>
            </w:r>
          </w:p>
        </w:tc>
      </w:tr>
      <w:tr w:rsidR="003F1ED1" w:rsidRPr="00190236" w14:paraId="67D02366"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69EE7166" w14:textId="77777777" w:rsidR="003F1ED1" w:rsidRPr="00190236" w:rsidRDefault="003F1ED1" w:rsidP="003F1ED1">
            <w:pPr>
              <w:jc w:val="center"/>
              <w:rPr>
                <w:bCs/>
                <w:szCs w:val="26"/>
              </w:rPr>
            </w:pPr>
            <w:r>
              <w:rPr>
                <w:bCs/>
                <w:szCs w:val="26"/>
              </w:rPr>
              <w:t>5</w:t>
            </w:r>
          </w:p>
        </w:tc>
        <w:tc>
          <w:tcPr>
            <w:tcW w:w="4395" w:type="dxa"/>
            <w:tcBorders>
              <w:top w:val="dotted" w:sz="4" w:space="0" w:color="auto"/>
              <w:left w:val="single" w:sz="4" w:space="0" w:color="auto"/>
              <w:bottom w:val="dotted" w:sz="4" w:space="0" w:color="auto"/>
              <w:right w:val="single" w:sz="4" w:space="0" w:color="auto"/>
            </w:tcBorders>
            <w:vAlign w:val="center"/>
          </w:tcPr>
          <w:p w14:paraId="7B8145FF" w14:textId="77777777" w:rsidR="003F1ED1" w:rsidRPr="008876CA" w:rsidRDefault="003F1ED1" w:rsidP="003F1ED1">
            <w:pPr>
              <w:rPr>
                <w:b/>
                <w:szCs w:val="26"/>
              </w:rPr>
            </w:pPr>
            <w:r w:rsidRPr="008876CA">
              <w:rPr>
                <w:szCs w:val="26"/>
              </w:rPr>
              <w:t>Góc nghỉ khô</w:t>
            </w:r>
          </w:p>
        </w:tc>
        <w:tc>
          <w:tcPr>
            <w:tcW w:w="1276" w:type="dxa"/>
            <w:tcBorders>
              <w:top w:val="dotted" w:sz="4" w:space="0" w:color="auto"/>
              <w:left w:val="single" w:sz="4" w:space="0" w:color="auto"/>
              <w:bottom w:val="dotted" w:sz="4" w:space="0" w:color="auto"/>
              <w:right w:val="single" w:sz="4" w:space="0" w:color="auto"/>
            </w:tcBorders>
            <w:vAlign w:val="center"/>
          </w:tcPr>
          <w:p w14:paraId="29672FB7" w14:textId="77777777" w:rsidR="003F1ED1" w:rsidRPr="00175D36" w:rsidRDefault="003F1ED1" w:rsidP="003F1ED1">
            <w:pPr>
              <w:spacing w:line="264" w:lineRule="auto"/>
              <w:jc w:val="center"/>
              <w:rPr>
                <w:rFonts w:ascii=".VnArial Narrow" w:hAnsi=".VnArial Narrow"/>
                <w:b/>
                <w:szCs w:val="28"/>
              </w:rPr>
            </w:pPr>
            <w:r w:rsidRPr="00175D36">
              <w:rPr>
                <w:rFonts w:ascii="Symbol" w:hAnsi="Symbol"/>
                <w:szCs w:val="28"/>
              </w:rPr>
              <w:t></w:t>
            </w:r>
            <w:r w:rsidRPr="00175D36">
              <w:rPr>
                <w:rFonts w:ascii=".VnArial Narrow" w:hAnsi=".VnArial Narrow"/>
                <w:szCs w:val="28"/>
                <w:vertAlign w:val="subscript"/>
              </w:rPr>
              <w:t>d</w:t>
            </w:r>
          </w:p>
        </w:tc>
        <w:tc>
          <w:tcPr>
            <w:tcW w:w="1276" w:type="dxa"/>
            <w:tcBorders>
              <w:top w:val="dotted" w:sz="4" w:space="0" w:color="auto"/>
              <w:left w:val="single" w:sz="4" w:space="0" w:color="auto"/>
              <w:bottom w:val="dotted" w:sz="4" w:space="0" w:color="auto"/>
              <w:right w:val="single" w:sz="4" w:space="0" w:color="auto"/>
            </w:tcBorders>
            <w:vAlign w:val="center"/>
          </w:tcPr>
          <w:p w14:paraId="769E3E7E"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2FD05EC3" w14:textId="77777777" w:rsidR="003F1ED1" w:rsidRDefault="003F1ED1" w:rsidP="003F1ED1">
            <w:pPr>
              <w:jc w:val="center"/>
              <w:rPr>
                <w:szCs w:val="26"/>
              </w:rPr>
            </w:pPr>
            <w:r>
              <w:rPr>
                <w:szCs w:val="26"/>
              </w:rPr>
              <w:t>33°35'</w:t>
            </w:r>
          </w:p>
        </w:tc>
      </w:tr>
      <w:tr w:rsidR="003F1ED1" w:rsidRPr="00190236" w14:paraId="0C96C56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36EAE19D" w14:textId="77777777" w:rsidR="003F1ED1" w:rsidRPr="00190236" w:rsidRDefault="003F1ED1" w:rsidP="003F1ED1">
            <w:pPr>
              <w:jc w:val="center"/>
              <w:rPr>
                <w:bCs/>
                <w:szCs w:val="26"/>
              </w:rPr>
            </w:pPr>
            <w:r>
              <w:rPr>
                <w:bCs/>
                <w:szCs w:val="26"/>
              </w:rPr>
              <w:t>6</w:t>
            </w:r>
          </w:p>
        </w:tc>
        <w:tc>
          <w:tcPr>
            <w:tcW w:w="4395" w:type="dxa"/>
            <w:tcBorders>
              <w:top w:val="dotted" w:sz="4" w:space="0" w:color="auto"/>
              <w:left w:val="single" w:sz="4" w:space="0" w:color="auto"/>
              <w:bottom w:val="dotted" w:sz="4" w:space="0" w:color="auto"/>
              <w:right w:val="single" w:sz="4" w:space="0" w:color="auto"/>
            </w:tcBorders>
            <w:vAlign w:val="center"/>
          </w:tcPr>
          <w:p w14:paraId="6BDE0A8A" w14:textId="77777777" w:rsidR="003F1ED1" w:rsidRPr="008876CA" w:rsidRDefault="003F1ED1" w:rsidP="003F1ED1">
            <w:pPr>
              <w:rPr>
                <w:b/>
                <w:szCs w:val="26"/>
              </w:rPr>
            </w:pPr>
            <w:r w:rsidRPr="008876CA">
              <w:rPr>
                <w:szCs w:val="26"/>
              </w:rPr>
              <w:t>Góc nghỉ ướt</w:t>
            </w:r>
          </w:p>
        </w:tc>
        <w:tc>
          <w:tcPr>
            <w:tcW w:w="1276" w:type="dxa"/>
            <w:tcBorders>
              <w:top w:val="dotted" w:sz="4" w:space="0" w:color="auto"/>
              <w:left w:val="single" w:sz="4" w:space="0" w:color="auto"/>
              <w:bottom w:val="dotted" w:sz="4" w:space="0" w:color="auto"/>
              <w:right w:val="single" w:sz="4" w:space="0" w:color="auto"/>
            </w:tcBorders>
            <w:vAlign w:val="center"/>
          </w:tcPr>
          <w:p w14:paraId="40474D6A" w14:textId="77777777" w:rsidR="003F1ED1" w:rsidRPr="00175D36" w:rsidRDefault="003F1ED1" w:rsidP="003F1ED1">
            <w:pPr>
              <w:spacing w:line="264" w:lineRule="auto"/>
              <w:jc w:val="center"/>
              <w:rPr>
                <w:rFonts w:ascii=".VnArial Narrow" w:hAnsi=".VnArial Narrow"/>
                <w:b/>
                <w:szCs w:val="28"/>
              </w:rPr>
            </w:pPr>
            <w:r w:rsidRPr="00175D36">
              <w:rPr>
                <w:rFonts w:ascii="Symbol" w:hAnsi="Symbol"/>
                <w:szCs w:val="28"/>
              </w:rPr>
              <w:t></w:t>
            </w:r>
            <w:r w:rsidRPr="00175D36">
              <w:rPr>
                <w:rFonts w:ascii=".VnArial Narrow" w:hAnsi=".VnArial Narrow"/>
                <w:szCs w:val="28"/>
                <w:vertAlign w:val="subscript"/>
              </w:rPr>
              <w:t>sat</w:t>
            </w:r>
          </w:p>
        </w:tc>
        <w:tc>
          <w:tcPr>
            <w:tcW w:w="1276" w:type="dxa"/>
            <w:tcBorders>
              <w:top w:val="dotted" w:sz="4" w:space="0" w:color="auto"/>
              <w:left w:val="single" w:sz="4" w:space="0" w:color="auto"/>
              <w:bottom w:val="dotted" w:sz="4" w:space="0" w:color="auto"/>
              <w:right w:val="single" w:sz="4" w:space="0" w:color="auto"/>
            </w:tcBorders>
            <w:vAlign w:val="center"/>
          </w:tcPr>
          <w:p w14:paraId="0A71A9F6" w14:textId="77777777" w:rsidR="003F1ED1" w:rsidRPr="008876CA" w:rsidRDefault="003F1ED1" w:rsidP="003F1ED1">
            <w:pPr>
              <w:jc w:val="center"/>
              <w:rPr>
                <w:b/>
                <w:szCs w:val="26"/>
              </w:rPr>
            </w:pPr>
            <w:r w:rsidRPr="008876CA">
              <w:rPr>
                <w:szCs w:val="26"/>
              </w:rPr>
              <w:t>độ</w:t>
            </w:r>
          </w:p>
        </w:tc>
        <w:tc>
          <w:tcPr>
            <w:tcW w:w="2126" w:type="dxa"/>
            <w:tcBorders>
              <w:top w:val="dotted" w:sz="4" w:space="0" w:color="auto"/>
              <w:left w:val="single" w:sz="4" w:space="0" w:color="auto"/>
              <w:bottom w:val="dotted" w:sz="4" w:space="0" w:color="auto"/>
              <w:right w:val="single" w:sz="4" w:space="0" w:color="auto"/>
            </w:tcBorders>
            <w:vAlign w:val="center"/>
          </w:tcPr>
          <w:p w14:paraId="4591FCA9" w14:textId="77777777" w:rsidR="003F1ED1" w:rsidRDefault="003F1ED1" w:rsidP="003F1ED1">
            <w:pPr>
              <w:jc w:val="center"/>
              <w:rPr>
                <w:szCs w:val="26"/>
              </w:rPr>
            </w:pPr>
            <w:r>
              <w:rPr>
                <w:szCs w:val="26"/>
              </w:rPr>
              <w:t>26°02'</w:t>
            </w:r>
          </w:p>
        </w:tc>
      </w:tr>
      <w:tr w:rsidR="003F1ED1" w:rsidRPr="00190236" w14:paraId="4C59782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F1EAF85" w14:textId="77777777" w:rsidR="003F1ED1" w:rsidRPr="00190236" w:rsidRDefault="003F1ED1" w:rsidP="003F1ED1">
            <w:pPr>
              <w:jc w:val="center"/>
              <w:rPr>
                <w:bCs/>
                <w:szCs w:val="26"/>
              </w:rPr>
            </w:pPr>
            <w:r>
              <w:rPr>
                <w:bCs/>
                <w:szCs w:val="26"/>
              </w:rPr>
              <w:t>7</w:t>
            </w:r>
          </w:p>
        </w:tc>
        <w:tc>
          <w:tcPr>
            <w:tcW w:w="4395" w:type="dxa"/>
            <w:tcBorders>
              <w:top w:val="dotted" w:sz="4" w:space="0" w:color="auto"/>
              <w:left w:val="single" w:sz="4" w:space="0" w:color="auto"/>
              <w:bottom w:val="dotted" w:sz="4" w:space="0" w:color="auto"/>
              <w:right w:val="single" w:sz="4" w:space="0" w:color="auto"/>
            </w:tcBorders>
            <w:vAlign w:val="center"/>
          </w:tcPr>
          <w:p w14:paraId="27404B46" w14:textId="77777777" w:rsidR="003F1ED1" w:rsidRPr="008876CA" w:rsidRDefault="003F1ED1" w:rsidP="003F1ED1">
            <w:pPr>
              <w:rPr>
                <w:b/>
                <w:szCs w:val="26"/>
              </w:rPr>
            </w:pPr>
            <w:r w:rsidRPr="008876CA">
              <w:rPr>
                <w:szCs w:val="26"/>
              </w:rPr>
              <w:t>Hệ số rỗng lớn nhất</w:t>
            </w:r>
          </w:p>
        </w:tc>
        <w:tc>
          <w:tcPr>
            <w:tcW w:w="1276" w:type="dxa"/>
            <w:tcBorders>
              <w:top w:val="dotted" w:sz="4" w:space="0" w:color="auto"/>
              <w:left w:val="single" w:sz="4" w:space="0" w:color="auto"/>
              <w:bottom w:val="dotted" w:sz="4" w:space="0" w:color="auto"/>
              <w:right w:val="single" w:sz="4" w:space="0" w:color="auto"/>
            </w:tcBorders>
            <w:vAlign w:val="center"/>
          </w:tcPr>
          <w:p w14:paraId="68947A9E" w14:textId="77777777" w:rsidR="003F1ED1" w:rsidRPr="008876CA" w:rsidRDefault="003F1ED1" w:rsidP="003F1ED1">
            <w:pPr>
              <w:jc w:val="center"/>
              <w:rPr>
                <w:b/>
                <w:szCs w:val="26"/>
              </w:rPr>
            </w:pPr>
            <w:r w:rsidRPr="008876CA">
              <w:rPr>
                <w:szCs w:val="26"/>
              </w:rPr>
              <w:t>e</w:t>
            </w:r>
            <w:r w:rsidRPr="008876CA">
              <w:rPr>
                <w:szCs w:val="26"/>
                <w:vertAlign w:val="subscript"/>
              </w:rPr>
              <w:t>max</w:t>
            </w:r>
          </w:p>
        </w:tc>
        <w:tc>
          <w:tcPr>
            <w:tcW w:w="1276" w:type="dxa"/>
            <w:tcBorders>
              <w:top w:val="dotted" w:sz="4" w:space="0" w:color="auto"/>
              <w:left w:val="single" w:sz="4" w:space="0" w:color="auto"/>
              <w:bottom w:val="dotted" w:sz="4" w:space="0" w:color="auto"/>
              <w:right w:val="single" w:sz="4" w:space="0" w:color="auto"/>
            </w:tcBorders>
            <w:vAlign w:val="center"/>
          </w:tcPr>
          <w:p w14:paraId="2330F676"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286BD866" w14:textId="77777777" w:rsidR="003F1ED1" w:rsidRDefault="003F1ED1" w:rsidP="003F1ED1">
            <w:pPr>
              <w:jc w:val="center"/>
              <w:rPr>
                <w:szCs w:val="26"/>
              </w:rPr>
            </w:pPr>
            <w:r>
              <w:rPr>
                <w:szCs w:val="26"/>
              </w:rPr>
              <w:t>0.918</w:t>
            </w:r>
          </w:p>
        </w:tc>
      </w:tr>
      <w:tr w:rsidR="003F1ED1" w:rsidRPr="00190236" w14:paraId="4DC9F0F1"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1F6250DF" w14:textId="77777777" w:rsidR="003F1ED1" w:rsidRPr="00190236" w:rsidRDefault="003F1ED1" w:rsidP="003F1ED1">
            <w:pPr>
              <w:jc w:val="center"/>
              <w:rPr>
                <w:bCs/>
                <w:szCs w:val="26"/>
              </w:rPr>
            </w:pPr>
            <w:r>
              <w:rPr>
                <w:bCs/>
                <w:szCs w:val="26"/>
              </w:rPr>
              <w:t>8</w:t>
            </w:r>
          </w:p>
        </w:tc>
        <w:tc>
          <w:tcPr>
            <w:tcW w:w="4395" w:type="dxa"/>
            <w:tcBorders>
              <w:top w:val="dotted" w:sz="4" w:space="0" w:color="auto"/>
              <w:left w:val="single" w:sz="4" w:space="0" w:color="auto"/>
              <w:bottom w:val="dotted" w:sz="4" w:space="0" w:color="auto"/>
              <w:right w:val="single" w:sz="4" w:space="0" w:color="auto"/>
            </w:tcBorders>
            <w:vAlign w:val="center"/>
          </w:tcPr>
          <w:p w14:paraId="19C54E69" w14:textId="77777777" w:rsidR="003F1ED1" w:rsidRPr="008876CA" w:rsidRDefault="003F1ED1" w:rsidP="003F1ED1">
            <w:pPr>
              <w:rPr>
                <w:b/>
                <w:szCs w:val="26"/>
              </w:rPr>
            </w:pPr>
            <w:r w:rsidRPr="008876CA">
              <w:rPr>
                <w:szCs w:val="26"/>
              </w:rPr>
              <w:t>Hệ số rỗng nhỏ nhất</w:t>
            </w:r>
          </w:p>
        </w:tc>
        <w:tc>
          <w:tcPr>
            <w:tcW w:w="1276" w:type="dxa"/>
            <w:tcBorders>
              <w:top w:val="dotted" w:sz="4" w:space="0" w:color="auto"/>
              <w:left w:val="single" w:sz="4" w:space="0" w:color="auto"/>
              <w:bottom w:val="dotted" w:sz="4" w:space="0" w:color="auto"/>
              <w:right w:val="single" w:sz="4" w:space="0" w:color="auto"/>
            </w:tcBorders>
            <w:vAlign w:val="center"/>
          </w:tcPr>
          <w:p w14:paraId="415DCBFD" w14:textId="77777777" w:rsidR="003F1ED1" w:rsidRPr="008876CA" w:rsidRDefault="003F1ED1" w:rsidP="003F1ED1">
            <w:pPr>
              <w:jc w:val="center"/>
              <w:rPr>
                <w:b/>
                <w:szCs w:val="26"/>
              </w:rPr>
            </w:pPr>
            <w:r w:rsidRPr="008876CA">
              <w:rPr>
                <w:szCs w:val="26"/>
              </w:rPr>
              <w:t>e</w:t>
            </w:r>
            <w:r w:rsidRPr="008876CA">
              <w:rPr>
                <w:szCs w:val="26"/>
                <w:vertAlign w:val="subscript"/>
              </w:rPr>
              <w:t>min</w:t>
            </w:r>
          </w:p>
        </w:tc>
        <w:tc>
          <w:tcPr>
            <w:tcW w:w="1276" w:type="dxa"/>
            <w:tcBorders>
              <w:top w:val="dotted" w:sz="4" w:space="0" w:color="auto"/>
              <w:left w:val="single" w:sz="4" w:space="0" w:color="auto"/>
              <w:bottom w:val="dotted" w:sz="4" w:space="0" w:color="auto"/>
              <w:right w:val="single" w:sz="4" w:space="0" w:color="auto"/>
            </w:tcBorders>
            <w:vAlign w:val="center"/>
          </w:tcPr>
          <w:p w14:paraId="46678B71" w14:textId="77777777" w:rsidR="003F1ED1" w:rsidRPr="008876CA" w:rsidRDefault="003F1ED1" w:rsidP="003F1ED1">
            <w:pPr>
              <w:jc w:val="center"/>
              <w:rPr>
                <w:b/>
                <w:szCs w:val="26"/>
              </w:rPr>
            </w:pPr>
            <w:r w:rsidRPr="008876CA">
              <w:rPr>
                <w:szCs w:val="26"/>
              </w:rPr>
              <w:t>-</w:t>
            </w:r>
          </w:p>
        </w:tc>
        <w:tc>
          <w:tcPr>
            <w:tcW w:w="2126" w:type="dxa"/>
            <w:tcBorders>
              <w:top w:val="dotted" w:sz="4" w:space="0" w:color="auto"/>
              <w:left w:val="single" w:sz="4" w:space="0" w:color="auto"/>
              <w:bottom w:val="dotted" w:sz="4" w:space="0" w:color="auto"/>
              <w:right w:val="single" w:sz="4" w:space="0" w:color="auto"/>
            </w:tcBorders>
            <w:vAlign w:val="center"/>
          </w:tcPr>
          <w:p w14:paraId="0D5D426C" w14:textId="77777777" w:rsidR="003F1ED1" w:rsidRDefault="003F1ED1" w:rsidP="003F1ED1">
            <w:pPr>
              <w:jc w:val="center"/>
              <w:rPr>
                <w:szCs w:val="26"/>
              </w:rPr>
            </w:pPr>
            <w:r>
              <w:rPr>
                <w:szCs w:val="26"/>
              </w:rPr>
              <w:t>0.568</w:t>
            </w:r>
          </w:p>
        </w:tc>
      </w:tr>
      <w:tr w:rsidR="003F1ED1" w:rsidRPr="00190236" w14:paraId="26DDD360"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72D20DF" w14:textId="77777777" w:rsidR="003F1ED1" w:rsidRPr="00190236" w:rsidRDefault="003F1ED1" w:rsidP="003F1ED1">
            <w:pPr>
              <w:jc w:val="center"/>
              <w:rPr>
                <w:bCs/>
                <w:szCs w:val="26"/>
              </w:rPr>
            </w:pPr>
            <w:r>
              <w:rPr>
                <w:bCs/>
                <w:szCs w:val="26"/>
              </w:rPr>
              <w:t>9</w:t>
            </w:r>
          </w:p>
        </w:tc>
        <w:tc>
          <w:tcPr>
            <w:tcW w:w="4395" w:type="dxa"/>
            <w:tcBorders>
              <w:top w:val="dotted" w:sz="4" w:space="0" w:color="auto"/>
              <w:left w:val="single" w:sz="4" w:space="0" w:color="auto"/>
              <w:bottom w:val="dotted" w:sz="4" w:space="0" w:color="auto"/>
              <w:right w:val="single" w:sz="4" w:space="0" w:color="auto"/>
            </w:tcBorders>
            <w:vAlign w:val="center"/>
          </w:tcPr>
          <w:p w14:paraId="7952E440" w14:textId="77777777" w:rsidR="003F1ED1" w:rsidRPr="008876CA" w:rsidRDefault="003F1ED1" w:rsidP="003F1ED1">
            <w:pPr>
              <w:rPr>
                <w:b/>
                <w:szCs w:val="26"/>
              </w:rPr>
            </w:pPr>
            <w:r w:rsidRPr="008876CA">
              <w:rPr>
                <w:szCs w:val="26"/>
              </w:rPr>
              <w:t>Khối lượng thể tích khô max</w:t>
            </w:r>
            <w:r>
              <w:rPr>
                <w:szCs w:val="26"/>
              </w:rPr>
              <w:t xml:space="preserve"> </w:t>
            </w:r>
          </w:p>
        </w:tc>
        <w:tc>
          <w:tcPr>
            <w:tcW w:w="1276" w:type="dxa"/>
            <w:tcBorders>
              <w:top w:val="dotted" w:sz="4" w:space="0" w:color="auto"/>
              <w:left w:val="single" w:sz="4" w:space="0" w:color="auto"/>
              <w:bottom w:val="dotted" w:sz="4" w:space="0" w:color="auto"/>
              <w:right w:val="single" w:sz="4" w:space="0" w:color="auto"/>
            </w:tcBorders>
            <w:vAlign w:val="center"/>
          </w:tcPr>
          <w:p w14:paraId="7C0B51E6"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dmax</w:t>
            </w:r>
          </w:p>
        </w:tc>
        <w:tc>
          <w:tcPr>
            <w:tcW w:w="1276" w:type="dxa"/>
            <w:tcBorders>
              <w:top w:val="dotted" w:sz="4" w:space="0" w:color="auto"/>
              <w:left w:val="single" w:sz="4" w:space="0" w:color="auto"/>
              <w:bottom w:val="dotted" w:sz="4" w:space="0" w:color="auto"/>
              <w:right w:val="single" w:sz="4" w:space="0" w:color="auto"/>
            </w:tcBorders>
            <w:vAlign w:val="center"/>
          </w:tcPr>
          <w:p w14:paraId="5951DF10"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34E7420E" w14:textId="77777777" w:rsidR="003F1ED1" w:rsidRDefault="003F1ED1" w:rsidP="003F1ED1">
            <w:pPr>
              <w:jc w:val="center"/>
              <w:rPr>
                <w:szCs w:val="26"/>
              </w:rPr>
            </w:pPr>
            <w:r>
              <w:rPr>
                <w:szCs w:val="26"/>
              </w:rPr>
              <w:t>1.70</w:t>
            </w:r>
          </w:p>
        </w:tc>
      </w:tr>
      <w:tr w:rsidR="003F1ED1" w:rsidRPr="00190236" w14:paraId="48828676"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2702DDDF" w14:textId="77777777" w:rsidR="003F1ED1" w:rsidRPr="00190236" w:rsidRDefault="003F1ED1" w:rsidP="003F1ED1">
            <w:pPr>
              <w:jc w:val="center"/>
              <w:rPr>
                <w:bCs/>
                <w:szCs w:val="26"/>
              </w:rPr>
            </w:pPr>
            <w:r>
              <w:rPr>
                <w:bCs/>
                <w:szCs w:val="26"/>
              </w:rPr>
              <w:t>10</w:t>
            </w:r>
          </w:p>
        </w:tc>
        <w:tc>
          <w:tcPr>
            <w:tcW w:w="4395" w:type="dxa"/>
            <w:tcBorders>
              <w:top w:val="dotted" w:sz="4" w:space="0" w:color="auto"/>
              <w:left w:val="single" w:sz="4" w:space="0" w:color="auto"/>
              <w:bottom w:val="dotted" w:sz="4" w:space="0" w:color="auto"/>
              <w:right w:val="single" w:sz="4" w:space="0" w:color="auto"/>
            </w:tcBorders>
            <w:vAlign w:val="center"/>
          </w:tcPr>
          <w:p w14:paraId="34067F3E" w14:textId="77777777" w:rsidR="003F1ED1" w:rsidRPr="008876CA" w:rsidRDefault="003F1ED1" w:rsidP="003F1ED1">
            <w:pPr>
              <w:rPr>
                <w:b/>
                <w:szCs w:val="26"/>
              </w:rPr>
            </w:pPr>
            <w:r w:rsidRPr="008876CA">
              <w:rPr>
                <w:szCs w:val="26"/>
              </w:rPr>
              <w:t>Khối lượng thể tích khô min</w:t>
            </w:r>
          </w:p>
        </w:tc>
        <w:tc>
          <w:tcPr>
            <w:tcW w:w="1276" w:type="dxa"/>
            <w:tcBorders>
              <w:top w:val="dotted" w:sz="4" w:space="0" w:color="auto"/>
              <w:left w:val="single" w:sz="4" w:space="0" w:color="auto"/>
              <w:bottom w:val="dotted" w:sz="4" w:space="0" w:color="auto"/>
              <w:right w:val="single" w:sz="4" w:space="0" w:color="auto"/>
            </w:tcBorders>
            <w:vAlign w:val="center"/>
          </w:tcPr>
          <w:p w14:paraId="784C2F15" w14:textId="77777777" w:rsidR="003F1ED1" w:rsidRPr="008876CA" w:rsidRDefault="003F1ED1" w:rsidP="003F1ED1">
            <w:pPr>
              <w:jc w:val="center"/>
              <w:rPr>
                <w:b/>
                <w:szCs w:val="26"/>
              </w:rPr>
            </w:pPr>
            <w:r w:rsidRPr="008876CA">
              <w:rPr>
                <w:szCs w:val="26"/>
              </w:rPr>
              <w:sym w:font="Symbol" w:char="F067"/>
            </w:r>
            <w:r w:rsidRPr="008876CA">
              <w:rPr>
                <w:szCs w:val="26"/>
                <w:vertAlign w:val="subscript"/>
              </w:rPr>
              <w:t>dmin</w:t>
            </w:r>
          </w:p>
        </w:tc>
        <w:tc>
          <w:tcPr>
            <w:tcW w:w="1276" w:type="dxa"/>
            <w:tcBorders>
              <w:top w:val="dotted" w:sz="4" w:space="0" w:color="auto"/>
              <w:left w:val="single" w:sz="4" w:space="0" w:color="auto"/>
              <w:bottom w:val="dotted" w:sz="4" w:space="0" w:color="auto"/>
              <w:right w:val="single" w:sz="4" w:space="0" w:color="auto"/>
            </w:tcBorders>
            <w:vAlign w:val="center"/>
          </w:tcPr>
          <w:p w14:paraId="1DB7365C" w14:textId="77777777" w:rsidR="003F1ED1" w:rsidRPr="008876CA" w:rsidRDefault="003F1ED1" w:rsidP="003F1ED1">
            <w:pPr>
              <w:jc w:val="center"/>
              <w:rPr>
                <w:b/>
                <w:szCs w:val="26"/>
              </w:rPr>
            </w:pPr>
            <w:r w:rsidRPr="008876CA">
              <w:rPr>
                <w:szCs w:val="26"/>
              </w:rPr>
              <w:t>g/cm</w:t>
            </w:r>
            <w:r w:rsidRPr="008876CA">
              <w:rPr>
                <w:szCs w:val="26"/>
                <w:vertAlign w:val="superscript"/>
              </w:rPr>
              <w:t>3</w:t>
            </w:r>
          </w:p>
        </w:tc>
        <w:tc>
          <w:tcPr>
            <w:tcW w:w="2126" w:type="dxa"/>
            <w:tcBorders>
              <w:top w:val="dotted" w:sz="4" w:space="0" w:color="auto"/>
              <w:left w:val="single" w:sz="4" w:space="0" w:color="auto"/>
              <w:bottom w:val="dotted" w:sz="4" w:space="0" w:color="auto"/>
              <w:right w:val="single" w:sz="4" w:space="0" w:color="auto"/>
            </w:tcBorders>
            <w:vAlign w:val="center"/>
          </w:tcPr>
          <w:p w14:paraId="18AD3979" w14:textId="77777777" w:rsidR="003F1ED1" w:rsidRDefault="003F1ED1" w:rsidP="003F1ED1">
            <w:pPr>
              <w:jc w:val="center"/>
              <w:rPr>
                <w:szCs w:val="26"/>
              </w:rPr>
            </w:pPr>
            <w:r>
              <w:rPr>
                <w:szCs w:val="26"/>
              </w:rPr>
              <w:t>1.39</w:t>
            </w:r>
          </w:p>
        </w:tc>
      </w:tr>
      <w:tr w:rsidR="003F1ED1" w:rsidRPr="00190236" w14:paraId="356BF4E6"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526D3CD9" w14:textId="77777777" w:rsidR="003F1ED1" w:rsidRPr="00190236" w:rsidRDefault="003F1ED1" w:rsidP="003F1ED1">
            <w:pPr>
              <w:jc w:val="center"/>
              <w:rPr>
                <w:bCs/>
                <w:szCs w:val="26"/>
              </w:rPr>
            </w:pPr>
            <w:r>
              <w:rPr>
                <w:bCs/>
                <w:szCs w:val="26"/>
              </w:rPr>
              <w:t>11</w:t>
            </w:r>
          </w:p>
        </w:tc>
        <w:tc>
          <w:tcPr>
            <w:tcW w:w="4395" w:type="dxa"/>
            <w:tcBorders>
              <w:top w:val="dotted" w:sz="4" w:space="0" w:color="auto"/>
              <w:left w:val="single" w:sz="4" w:space="0" w:color="auto"/>
              <w:bottom w:val="dotted" w:sz="4" w:space="0" w:color="auto"/>
              <w:right w:val="single" w:sz="4" w:space="0" w:color="auto"/>
            </w:tcBorders>
            <w:vAlign w:val="center"/>
          </w:tcPr>
          <w:p w14:paraId="43C444D2" w14:textId="77777777" w:rsidR="003F1ED1" w:rsidRPr="008876CA" w:rsidRDefault="003F1ED1" w:rsidP="003F1ED1">
            <w:pPr>
              <w:rPr>
                <w:b/>
                <w:szCs w:val="26"/>
                <w:lang w:val="fr-FR"/>
              </w:rPr>
            </w:pPr>
            <w:r w:rsidRPr="008876CA">
              <w:rPr>
                <w:szCs w:val="26"/>
                <w:lang w:val="fr-FR"/>
              </w:rPr>
              <w:t>Sức chịu tải qui ước</w:t>
            </w:r>
          </w:p>
        </w:tc>
        <w:tc>
          <w:tcPr>
            <w:tcW w:w="1276" w:type="dxa"/>
            <w:tcBorders>
              <w:top w:val="dotted" w:sz="4" w:space="0" w:color="auto"/>
              <w:left w:val="single" w:sz="4" w:space="0" w:color="auto"/>
              <w:bottom w:val="dotted" w:sz="4" w:space="0" w:color="auto"/>
              <w:right w:val="single" w:sz="4" w:space="0" w:color="auto"/>
            </w:tcBorders>
            <w:vAlign w:val="center"/>
          </w:tcPr>
          <w:p w14:paraId="5B910D05" w14:textId="77777777" w:rsidR="003F1ED1" w:rsidRPr="008876CA" w:rsidRDefault="003F1ED1" w:rsidP="003F1ED1">
            <w:pPr>
              <w:jc w:val="center"/>
              <w:rPr>
                <w:b/>
                <w:szCs w:val="26"/>
              </w:rPr>
            </w:pPr>
            <w:r w:rsidRPr="008876CA">
              <w:rPr>
                <w:szCs w:val="26"/>
              </w:rPr>
              <w:t>R</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66AD65C3"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2525C7BA" w14:textId="77777777" w:rsidR="003F1ED1" w:rsidRDefault="003F1ED1" w:rsidP="003F1ED1">
            <w:pPr>
              <w:jc w:val="center"/>
              <w:rPr>
                <w:szCs w:val="26"/>
              </w:rPr>
            </w:pPr>
            <w:r>
              <w:rPr>
                <w:szCs w:val="26"/>
              </w:rPr>
              <w:t>2.00</w:t>
            </w:r>
          </w:p>
        </w:tc>
      </w:tr>
      <w:tr w:rsidR="003F1ED1" w:rsidRPr="00190236" w14:paraId="17BA669B"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dotted" w:sz="4" w:space="0" w:color="auto"/>
              <w:right w:val="single" w:sz="4" w:space="0" w:color="auto"/>
            </w:tcBorders>
            <w:vAlign w:val="center"/>
          </w:tcPr>
          <w:p w14:paraId="099EFC97" w14:textId="77777777" w:rsidR="003F1ED1" w:rsidRPr="00190236" w:rsidRDefault="003F1ED1" w:rsidP="003F1ED1">
            <w:pPr>
              <w:jc w:val="center"/>
              <w:rPr>
                <w:bCs/>
                <w:szCs w:val="26"/>
              </w:rPr>
            </w:pPr>
            <w:r>
              <w:rPr>
                <w:bCs/>
                <w:szCs w:val="26"/>
              </w:rPr>
              <w:t>12</w:t>
            </w:r>
          </w:p>
        </w:tc>
        <w:tc>
          <w:tcPr>
            <w:tcW w:w="4395" w:type="dxa"/>
            <w:tcBorders>
              <w:top w:val="dotted" w:sz="4" w:space="0" w:color="auto"/>
              <w:left w:val="single" w:sz="4" w:space="0" w:color="auto"/>
              <w:bottom w:val="dotted" w:sz="4" w:space="0" w:color="auto"/>
              <w:right w:val="single" w:sz="4" w:space="0" w:color="auto"/>
            </w:tcBorders>
            <w:vAlign w:val="center"/>
          </w:tcPr>
          <w:p w14:paraId="334CE8F3" w14:textId="77777777" w:rsidR="003F1ED1" w:rsidRPr="008876CA" w:rsidRDefault="003F1ED1" w:rsidP="003F1ED1">
            <w:pPr>
              <w:rPr>
                <w:b/>
                <w:szCs w:val="26"/>
              </w:rPr>
            </w:pPr>
            <w:r w:rsidRPr="008876CA">
              <w:rPr>
                <w:szCs w:val="26"/>
              </w:rPr>
              <w:t>Môđun tổng biến dạng</w:t>
            </w:r>
          </w:p>
        </w:tc>
        <w:tc>
          <w:tcPr>
            <w:tcW w:w="1276" w:type="dxa"/>
            <w:tcBorders>
              <w:top w:val="dotted" w:sz="4" w:space="0" w:color="auto"/>
              <w:left w:val="single" w:sz="4" w:space="0" w:color="auto"/>
              <w:bottom w:val="dotted" w:sz="4" w:space="0" w:color="auto"/>
              <w:right w:val="single" w:sz="4" w:space="0" w:color="auto"/>
            </w:tcBorders>
            <w:vAlign w:val="center"/>
          </w:tcPr>
          <w:p w14:paraId="28917FAE" w14:textId="77777777" w:rsidR="003F1ED1" w:rsidRPr="008876CA" w:rsidRDefault="003F1ED1" w:rsidP="003F1ED1">
            <w:pPr>
              <w:jc w:val="center"/>
              <w:rPr>
                <w:b/>
                <w:szCs w:val="26"/>
              </w:rPr>
            </w:pPr>
            <w:r w:rsidRPr="008876CA">
              <w:rPr>
                <w:szCs w:val="26"/>
              </w:rPr>
              <w:t>E</w:t>
            </w:r>
            <w:r w:rsidRPr="008876CA">
              <w:rPr>
                <w:szCs w:val="26"/>
                <w:vertAlign w:val="subscript"/>
              </w:rPr>
              <w:t>0</w:t>
            </w:r>
          </w:p>
        </w:tc>
        <w:tc>
          <w:tcPr>
            <w:tcW w:w="1276" w:type="dxa"/>
            <w:tcBorders>
              <w:top w:val="dotted" w:sz="4" w:space="0" w:color="auto"/>
              <w:left w:val="single" w:sz="4" w:space="0" w:color="auto"/>
              <w:bottom w:val="dotted" w:sz="4" w:space="0" w:color="auto"/>
              <w:right w:val="single" w:sz="4" w:space="0" w:color="auto"/>
            </w:tcBorders>
            <w:vAlign w:val="center"/>
          </w:tcPr>
          <w:p w14:paraId="70DC0209" w14:textId="77777777" w:rsidR="003F1ED1" w:rsidRPr="008876CA" w:rsidRDefault="003F1ED1" w:rsidP="003F1ED1">
            <w:pPr>
              <w:jc w:val="center"/>
              <w:rPr>
                <w:b/>
                <w:szCs w:val="26"/>
              </w:rPr>
            </w:pPr>
            <w:r w:rsidRPr="008876CA">
              <w:rPr>
                <w:szCs w:val="26"/>
              </w:rPr>
              <w:t>kG/cm</w:t>
            </w:r>
            <w:r w:rsidRPr="008876CA">
              <w:rPr>
                <w:szCs w:val="26"/>
                <w:vertAlign w:val="superscript"/>
              </w:rPr>
              <w:t>2</w:t>
            </w:r>
          </w:p>
        </w:tc>
        <w:tc>
          <w:tcPr>
            <w:tcW w:w="2126" w:type="dxa"/>
            <w:tcBorders>
              <w:top w:val="dotted" w:sz="4" w:space="0" w:color="auto"/>
              <w:left w:val="single" w:sz="4" w:space="0" w:color="auto"/>
              <w:bottom w:val="dotted" w:sz="4" w:space="0" w:color="auto"/>
              <w:right w:val="single" w:sz="4" w:space="0" w:color="auto"/>
            </w:tcBorders>
            <w:vAlign w:val="center"/>
          </w:tcPr>
          <w:p w14:paraId="43470C94" w14:textId="77777777" w:rsidR="003F1ED1" w:rsidRDefault="003F1ED1" w:rsidP="003F1ED1">
            <w:pPr>
              <w:jc w:val="center"/>
              <w:rPr>
                <w:szCs w:val="26"/>
              </w:rPr>
            </w:pPr>
            <w:r>
              <w:rPr>
                <w:szCs w:val="26"/>
              </w:rPr>
              <w:t>198.0</w:t>
            </w:r>
          </w:p>
        </w:tc>
      </w:tr>
      <w:tr w:rsidR="003F1ED1" w:rsidRPr="00190236" w14:paraId="6CB9B88F" w14:textId="77777777" w:rsidTr="007E7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67" w:type="dxa"/>
            <w:tcBorders>
              <w:top w:val="dotted" w:sz="4" w:space="0" w:color="auto"/>
              <w:left w:val="single" w:sz="4" w:space="0" w:color="auto"/>
              <w:bottom w:val="single" w:sz="4" w:space="0" w:color="auto"/>
              <w:right w:val="single" w:sz="4" w:space="0" w:color="auto"/>
            </w:tcBorders>
            <w:vAlign w:val="center"/>
          </w:tcPr>
          <w:p w14:paraId="64FEFDCE" w14:textId="77777777" w:rsidR="003F1ED1" w:rsidRPr="00190236" w:rsidRDefault="003F1ED1" w:rsidP="003F1ED1">
            <w:pPr>
              <w:jc w:val="center"/>
              <w:rPr>
                <w:bCs/>
                <w:szCs w:val="26"/>
              </w:rPr>
            </w:pPr>
            <w:r>
              <w:rPr>
                <w:bCs/>
                <w:szCs w:val="26"/>
              </w:rPr>
              <w:lastRenderedPageBreak/>
              <w:t>13</w:t>
            </w:r>
          </w:p>
        </w:tc>
        <w:tc>
          <w:tcPr>
            <w:tcW w:w="4395" w:type="dxa"/>
            <w:tcBorders>
              <w:top w:val="dotted" w:sz="4" w:space="0" w:color="auto"/>
              <w:left w:val="single" w:sz="4" w:space="0" w:color="auto"/>
              <w:bottom w:val="single" w:sz="4" w:space="0" w:color="auto"/>
              <w:right w:val="single" w:sz="4" w:space="0" w:color="auto"/>
            </w:tcBorders>
            <w:vAlign w:val="center"/>
          </w:tcPr>
          <w:p w14:paraId="255BBC34" w14:textId="77777777" w:rsidR="003F1ED1" w:rsidRPr="008876CA" w:rsidRDefault="003F1ED1" w:rsidP="003F1ED1">
            <w:pPr>
              <w:rPr>
                <w:b/>
                <w:szCs w:val="26"/>
              </w:rPr>
            </w:pPr>
            <w:r w:rsidRPr="008876CA">
              <w:rPr>
                <w:szCs w:val="26"/>
              </w:rPr>
              <w:t>Kết quả thí nghiệm SPT</w:t>
            </w:r>
          </w:p>
        </w:tc>
        <w:tc>
          <w:tcPr>
            <w:tcW w:w="1276" w:type="dxa"/>
            <w:tcBorders>
              <w:top w:val="dotted" w:sz="4" w:space="0" w:color="auto"/>
              <w:left w:val="single" w:sz="4" w:space="0" w:color="auto"/>
              <w:bottom w:val="single" w:sz="4" w:space="0" w:color="auto"/>
              <w:right w:val="single" w:sz="4" w:space="0" w:color="auto"/>
            </w:tcBorders>
            <w:vAlign w:val="center"/>
          </w:tcPr>
          <w:p w14:paraId="4B4FCDBD" w14:textId="77777777" w:rsidR="003F1ED1" w:rsidRPr="008876CA" w:rsidRDefault="003F1ED1" w:rsidP="003F1ED1">
            <w:pPr>
              <w:jc w:val="center"/>
              <w:rPr>
                <w:b/>
                <w:szCs w:val="26"/>
              </w:rPr>
            </w:pPr>
            <w:r w:rsidRPr="008876CA">
              <w:rPr>
                <w:szCs w:val="26"/>
              </w:rPr>
              <w:t>N</w:t>
            </w:r>
            <w:r>
              <w:rPr>
                <w:szCs w:val="26"/>
                <w:vertAlign w:val="subscript"/>
              </w:rPr>
              <w:t>spt</w:t>
            </w:r>
          </w:p>
        </w:tc>
        <w:tc>
          <w:tcPr>
            <w:tcW w:w="1276" w:type="dxa"/>
            <w:tcBorders>
              <w:top w:val="dotted" w:sz="4" w:space="0" w:color="auto"/>
              <w:left w:val="single" w:sz="4" w:space="0" w:color="auto"/>
              <w:bottom w:val="single" w:sz="4" w:space="0" w:color="auto"/>
              <w:right w:val="single" w:sz="4" w:space="0" w:color="auto"/>
            </w:tcBorders>
            <w:vAlign w:val="center"/>
          </w:tcPr>
          <w:p w14:paraId="4F94A400" w14:textId="77777777" w:rsidR="003F1ED1" w:rsidRPr="008876CA" w:rsidRDefault="003F1ED1" w:rsidP="003F1ED1">
            <w:pPr>
              <w:jc w:val="center"/>
              <w:rPr>
                <w:b/>
                <w:szCs w:val="26"/>
              </w:rPr>
            </w:pPr>
            <w:r w:rsidRPr="008876CA">
              <w:rPr>
                <w:szCs w:val="26"/>
              </w:rPr>
              <w:t>búa</w:t>
            </w:r>
          </w:p>
        </w:tc>
        <w:tc>
          <w:tcPr>
            <w:tcW w:w="2126" w:type="dxa"/>
            <w:tcBorders>
              <w:top w:val="dotted" w:sz="4" w:space="0" w:color="auto"/>
              <w:left w:val="single" w:sz="4" w:space="0" w:color="auto"/>
              <w:bottom w:val="single" w:sz="4" w:space="0" w:color="auto"/>
              <w:right w:val="single" w:sz="4" w:space="0" w:color="auto"/>
            </w:tcBorders>
            <w:vAlign w:val="center"/>
          </w:tcPr>
          <w:p w14:paraId="146473C3" w14:textId="77777777" w:rsidR="003F1ED1" w:rsidRDefault="003F1ED1" w:rsidP="003F1ED1">
            <w:pPr>
              <w:jc w:val="center"/>
              <w:rPr>
                <w:szCs w:val="26"/>
              </w:rPr>
            </w:pPr>
            <w:r>
              <w:rPr>
                <w:szCs w:val="26"/>
              </w:rPr>
              <w:t>29</w:t>
            </w:r>
          </w:p>
        </w:tc>
      </w:tr>
    </w:tbl>
    <w:p w14:paraId="2BEA330C" w14:textId="77777777" w:rsidR="001C0E57" w:rsidRPr="008876CA" w:rsidRDefault="001C0E57" w:rsidP="007A2D74">
      <w:pPr>
        <w:pStyle w:val="u1"/>
        <w:ind w:firstLine="0"/>
        <w:rPr>
          <w:spacing w:val="-8"/>
        </w:rPr>
      </w:pPr>
      <w:bookmarkStart w:id="28" w:name="_Toc123225826"/>
      <w:r>
        <w:rPr>
          <w:spacing w:val="-8"/>
        </w:rPr>
        <w:t>VI</w:t>
      </w:r>
      <w:r w:rsidRPr="008876CA">
        <w:rPr>
          <w:spacing w:val="-8"/>
        </w:rPr>
        <w:t xml:space="preserve">. </w:t>
      </w:r>
      <w:r>
        <w:t>CÁC Ý KIẾN ĐÁNH GIÁ, LƯU Ý, ĐỀ XUẤT</w:t>
      </w:r>
      <w:bookmarkEnd w:id="28"/>
      <w:r>
        <w:rPr>
          <w:spacing w:val="-8"/>
        </w:rPr>
        <w:t xml:space="preserve"> </w:t>
      </w:r>
    </w:p>
    <w:p w14:paraId="52B518D1" w14:textId="77777777" w:rsidR="001C0E57" w:rsidRPr="0033190F" w:rsidRDefault="001C0E57" w:rsidP="001C0E57">
      <w:pPr>
        <w:spacing w:before="60" w:after="60" w:line="360" w:lineRule="exact"/>
        <w:ind w:firstLine="720"/>
        <w:jc w:val="both"/>
        <w:rPr>
          <w:szCs w:val="26"/>
        </w:rPr>
      </w:pPr>
      <w:r>
        <w:rPr>
          <w:szCs w:val="26"/>
        </w:rPr>
        <w:t xml:space="preserve">Với </w:t>
      </w:r>
      <w:r w:rsidRPr="008876CA">
        <w:rPr>
          <w:szCs w:val="26"/>
        </w:rPr>
        <w:t xml:space="preserve">quy mô, tính chất tải trọng công trình và </w:t>
      </w:r>
      <w:r>
        <w:rPr>
          <w:szCs w:val="26"/>
        </w:rPr>
        <w:t>điều kiện địa chất công trình</w:t>
      </w:r>
      <w:r w:rsidRPr="008876CA">
        <w:rPr>
          <w:szCs w:val="26"/>
        </w:rPr>
        <w:t xml:space="preserve"> </w:t>
      </w:r>
      <w:r>
        <w:rPr>
          <w:szCs w:val="26"/>
        </w:rPr>
        <w:t>phân tích như trên.</w:t>
      </w:r>
      <w:r w:rsidRPr="008876CA">
        <w:rPr>
          <w:szCs w:val="26"/>
        </w:rPr>
        <w:t xml:space="preserve"> </w:t>
      </w:r>
      <w:r>
        <w:rPr>
          <w:szCs w:val="26"/>
        </w:rPr>
        <w:t xml:space="preserve">Tư vấn thiết kế </w:t>
      </w:r>
      <w:r w:rsidRPr="0033190F">
        <w:rPr>
          <w:szCs w:val="26"/>
        </w:rPr>
        <w:t xml:space="preserve">cần tính toán cụ thể tải trọng công trình để chọn giải pháp nền </w:t>
      </w:r>
      <w:r>
        <w:rPr>
          <w:szCs w:val="26"/>
        </w:rPr>
        <w:t>-</w:t>
      </w:r>
      <w:r w:rsidRPr="0033190F">
        <w:rPr>
          <w:szCs w:val="26"/>
        </w:rPr>
        <w:t xml:space="preserve"> móng</w:t>
      </w:r>
      <w:r>
        <w:rPr>
          <w:szCs w:val="26"/>
        </w:rPr>
        <w:t xml:space="preserve"> thích hợp.</w:t>
      </w:r>
      <w:r w:rsidRPr="0033190F">
        <w:rPr>
          <w:szCs w:val="26"/>
        </w:rPr>
        <w:t xml:space="preserve"> </w:t>
      </w:r>
      <w:r>
        <w:rPr>
          <w:szCs w:val="26"/>
        </w:rPr>
        <w:t>T</w:t>
      </w:r>
      <w:r w:rsidRPr="0033190F">
        <w:rPr>
          <w:szCs w:val="26"/>
        </w:rPr>
        <w:t xml:space="preserve">rước khi chọn giải pháp nền, móng, kết cấu cho công trình cần luận chứng đầy đủ cả về kỹ thuật, kinh tế và điều kiện thi công.  </w:t>
      </w:r>
    </w:p>
    <w:p w14:paraId="0885F261" w14:textId="77777777" w:rsidR="001C0E57" w:rsidRPr="008876CA" w:rsidRDefault="001C0E57" w:rsidP="007A2D74">
      <w:pPr>
        <w:pStyle w:val="u1"/>
        <w:ind w:firstLine="0"/>
      </w:pPr>
      <w:bookmarkStart w:id="29" w:name="_Toc123225827"/>
      <w:r>
        <w:t>VII</w:t>
      </w:r>
      <w:r w:rsidRPr="008876CA">
        <w:t>.  KẾT LUẬN VÀ KIẾN NGHỊ</w:t>
      </w:r>
      <w:bookmarkEnd w:id="29"/>
    </w:p>
    <w:p w14:paraId="15B02EA9" w14:textId="77777777" w:rsidR="001C0E57" w:rsidRPr="008876CA" w:rsidRDefault="001C0E57" w:rsidP="007A2D74">
      <w:pPr>
        <w:pStyle w:val="u2"/>
        <w:ind w:firstLine="0"/>
        <w:jc w:val="left"/>
      </w:pPr>
      <w:bookmarkStart w:id="30" w:name="_Toc123225828"/>
      <w:r>
        <w:rPr>
          <w:spacing w:val="-8"/>
        </w:rPr>
        <w:t>VII</w:t>
      </w:r>
      <w:r w:rsidRPr="008876CA">
        <w:t>.1. Kết luận</w:t>
      </w:r>
      <w:bookmarkEnd w:id="30"/>
    </w:p>
    <w:p w14:paraId="22FABE72" w14:textId="77777777" w:rsidR="001C0E57" w:rsidRPr="003F1ED1" w:rsidRDefault="001C0E57" w:rsidP="001C0E57">
      <w:pPr>
        <w:spacing w:before="60" w:after="60" w:line="360" w:lineRule="exact"/>
        <w:ind w:firstLine="720"/>
        <w:jc w:val="both"/>
        <w:rPr>
          <w:szCs w:val="26"/>
        </w:rPr>
      </w:pPr>
      <w:r w:rsidRPr="003F1ED1">
        <w:rPr>
          <w:szCs w:val="26"/>
        </w:rPr>
        <w:t>Từ điều kiện địa chất công trình trên cho ta thấy địa tầng khu vực khảo sát biến đổi khá phức tạp, cấu trúc địa tầng và tính chất cơ lý từng lớp đất từ trên xuống dưới như sau:</w:t>
      </w:r>
    </w:p>
    <w:p w14:paraId="0868E5F9" w14:textId="77777777" w:rsidR="001C0E57" w:rsidRPr="003F1ED1" w:rsidRDefault="001C0E57" w:rsidP="001C0E57">
      <w:pPr>
        <w:numPr>
          <w:ilvl w:val="0"/>
          <w:numId w:val="4"/>
        </w:numPr>
        <w:tabs>
          <w:tab w:val="clear" w:pos="1211"/>
          <w:tab w:val="num" w:pos="284"/>
        </w:tabs>
        <w:spacing w:before="60" w:after="60" w:line="360" w:lineRule="exact"/>
        <w:ind w:left="0" w:firstLine="0"/>
        <w:jc w:val="both"/>
        <w:rPr>
          <w:szCs w:val="26"/>
        </w:rPr>
      </w:pPr>
      <w:r w:rsidRPr="003F1ED1">
        <w:rPr>
          <w:szCs w:val="26"/>
        </w:rPr>
        <w:t xml:space="preserve">Lớp 1: </w:t>
      </w:r>
      <w:r w:rsidR="005F083E" w:rsidRPr="003F1ED1">
        <w:rPr>
          <w:szCs w:val="26"/>
        </w:rPr>
        <w:t>Cát lấp, lẫn tạp chất.</w:t>
      </w:r>
      <w:r w:rsidRPr="003F1ED1">
        <w:rPr>
          <w:szCs w:val="26"/>
        </w:rPr>
        <w:t xml:space="preserve"> Lớp có thành phần hỗn tạp, trạng thái không đồng nhất. Khi thiết kế, thi công móng công trình cần có biện pháp xử lý thích hợp.</w:t>
      </w:r>
    </w:p>
    <w:p w14:paraId="3B4B2AAB"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2: </w:t>
      </w:r>
      <w:r w:rsidR="005F083E" w:rsidRPr="003F1ED1">
        <w:rPr>
          <w:szCs w:val="26"/>
        </w:rPr>
        <w:t>Á sét, màu xám nâu, trạng thái dẻo nhão.</w:t>
      </w:r>
      <w:r w:rsidRPr="003F1ED1">
        <w:rPr>
          <w:szCs w:val="26"/>
        </w:rPr>
        <w:t xml:space="preserve"> </w:t>
      </w:r>
    </w:p>
    <w:p w14:paraId="4DB0B837"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B30D91" w:rsidRPr="003F1ED1">
        <w:rPr>
          <w:szCs w:val="26"/>
        </w:rPr>
        <w:t xml:space="preserve"> = 0,87</w:t>
      </w:r>
      <w:r w:rsidRPr="003F1ED1">
        <w:rPr>
          <w:szCs w:val="26"/>
        </w:rPr>
        <w:t xml:space="preserve"> kG/cm</w:t>
      </w:r>
      <w:r w:rsidRPr="003F1ED1">
        <w:rPr>
          <w:szCs w:val="26"/>
          <w:vertAlign w:val="superscript"/>
        </w:rPr>
        <w:t>2</w:t>
      </w:r>
    </w:p>
    <w:p w14:paraId="0F97E482" w14:textId="77777777" w:rsidR="001C0E57" w:rsidRPr="003F1ED1" w:rsidRDefault="001C0E57" w:rsidP="007A2E63">
      <w:pPr>
        <w:spacing w:line="360" w:lineRule="exact"/>
        <w:ind w:firstLine="720"/>
        <w:jc w:val="both"/>
        <w:rPr>
          <w:szCs w:val="26"/>
        </w:rPr>
      </w:pPr>
      <w:r w:rsidRPr="003F1ED1">
        <w:rPr>
          <w:szCs w:val="26"/>
        </w:rPr>
        <w:t>E</w:t>
      </w:r>
      <w:r w:rsidRPr="003F1ED1">
        <w:rPr>
          <w:szCs w:val="26"/>
          <w:vertAlign w:val="subscript"/>
        </w:rPr>
        <w:t>0</w:t>
      </w:r>
      <w:r w:rsidR="00B30D91" w:rsidRPr="003F1ED1">
        <w:rPr>
          <w:szCs w:val="26"/>
        </w:rPr>
        <w:t xml:space="preserve"> = 32,0</w:t>
      </w:r>
      <w:r w:rsidRPr="003F1ED1">
        <w:rPr>
          <w:szCs w:val="26"/>
        </w:rPr>
        <w:t xml:space="preserve"> kG/cm</w:t>
      </w:r>
      <w:r w:rsidRPr="003F1ED1">
        <w:rPr>
          <w:szCs w:val="26"/>
          <w:vertAlign w:val="superscript"/>
        </w:rPr>
        <w:t>2</w:t>
      </w:r>
    </w:p>
    <w:p w14:paraId="5126107D"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3: </w:t>
      </w:r>
      <w:r w:rsidR="005F083E" w:rsidRPr="003F1ED1">
        <w:rPr>
          <w:szCs w:val="26"/>
        </w:rPr>
        <w:t>Cát mịn, màu xám ghi, trạng thái xốp.</w:t>
      </w:r>
      <w:r w:rsidRPr="003F1ED1">
        <w:rPr>
          <w:szCs w:val="26"/>
        </w:rPr>
        <w:t xml:space="preserve"> </w:t>
      </w:r>
    </w:p>
    <w:p w14:paraId="3C536D44"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B30D91" w:rsidRPr="003F1ED1">
        <w:rPr>
          <w:szCs w:val="26"/>
        </w:rPr>
        <w:t xml:space="preserve"> = </w:t>
      </w:r>
      <w:r w:rsidR="004460F2">
        <w:rPr>
          <w:szCs w:val="26"/>
        </w:rPr>
        <w:t>1</w:t>
      </w:r>
      <w:r w:rsidR="00B30D91" w:rsidRPr="003F1ED1">
        <w:rPr>
          <w:szCs w:val="26"/>
        </w:rPr>
        <w:t>,</w:t>
      </w:r>
      <w:r w:rsidR="004460F2">
        <w:rPr>
          <w:szCs w:val="26"/>
        </w:rPr>
        <w:t>0</w:t>
      </w:r>
      <w:r w:rsidR="00B30D91" w:rsidRPr="003F1ED1">
        <w:rPr>
          <w:szCs w:val="26"/>
        </w:rPr>
        <w:t>0</w:t>
      </w:r>
      <w:r w:rsidRPr="003F1ED1">
        <w:rPr>
          <w:szCs w:val="26"/>
        </w:rPr>
        <w:t xml:space="preserve"> kG/cm</w:t>
      </w:r>
      <w:r w:rsidRPr="003F1ED1">
        <w:rPr>
          <w:szCs w:val="26"/>
          <w:vertAlign w:val="superscript"/>
        </w:rPr>
        <w:t>2</w:t>
      </w:r>
    </w:p>
    <w:p w14:paraId="6793AC15" w14:textId="77777777" w:rsidR="001C0E57" w:rsidRPr="003F1ED1" w:rsidRDefault="001C0E57" w:rsidP="007A2E63">
      <w:pPr>
        <w:spacing w:line="360" w:lineRule="exact"/>
        <w:ind w:firstLine="720"/>
        <w:jc w:val="both"/>
        <w:rPr>
          <w:szCs w:val="26"/>
        </w:rPr>
      </w:pPr>
      <w:r w:rsidRPr="003F1ED1">
        <w:rPr>
          <w:szCs w:val="26"/>
        </w:rPr>
        <w:t>E</w:t>
      </w:r>
      <w:r w:rsidRPr="003F1ED1">
        <w:rPr>
          <w:szCs w:val="26"/>
          <w:vertAlign w:val="subscript"/>
        </w:rPr>
        <w:t>0</w:t>
      </w:r>
      <w:r w:rsidR="00B30D91" w:rsidRPr="003F1ED1">
        <w:rPr>
          <w:szCs w:val="26"/>
        </w:rPr>
        <w:t xml:space="preserve"> = 46,0</w:t>
      </w:r>
      <w:r w:rsidRPr="003F1ED1">
        <w:rPr>
          <w:szCs w:val="26"/>
        </w:rPr>
        <w:t xml:space="preserve"> kG/cm</w:t>
      </w:r>
      <w:r w:rsidRPr="003F1ED1">
        <w:rPr>
          <w:szCs w:val="26"/>
          <w:vertAlign w:val="superscript"/>
        </w:rPr>
        <w:t>2</w:t>
      </w:r>
    </w:p>
    <w:p w14:paraId="273D8E6D"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4: </w:t>
      </w:r>
      <w:r w:rsidR="005F083E" w:rsidRPr="003F1ED1">
        <w:rPr>
          <w:szCs w:val="26"/>
        </w:rPr>
        <w:t>Bùn á sét, màu xám ghi, xám xanh.</w:t>
      </w:r>
      <w:r w:rsidRPr="003F1ED1">
        <w:rPr>
          <w:szCs w:val="26"/>
        </w:rPr>
        <w:t xml:space="preserve"> </w:t>
      </w:r>
    </w:p>
    <w:p w14:paraId="7F8DBB8B"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B30D91" w:rsidRPr="003F1ED1">
        <w:rPr>
          <w:szCs w:val="26"/>
        </w:rPr>
        <w:t xml:space="preserve"> = 0,52</w:t>
      </w:r>
      <w:r w:rsidRPr="003F1ED1">
        <w:rPr>
          <w:szCs w:val="26"/>
        </w:rPr>
        <w:t xml:space="preserve"> kG/cm</w:t>
      </w:r>
      <w:r w:rsidRPr="003F1ED1">
        <w:rPr>
          <w:szCs w:val="26"/>
          <w:vertAlign w:val="superscript"/>
        </w:rPr>
        <w:t>2</w:t>
      </w:r>
    </w:p>
    <w:p w14:paraId="7B60BC6D" w14:textId="77777777" w:rsidR="001C0E57" w:rsidRPr="003F1ED1" w:rsidRDefault="001C0E57" w:rsidP="007A2E63">
      <w:pPr>
        <w:spacing w:line="360" w:lineRule="exact"/>
        <w:ind w:firstLine="720"/>
        <w:jc w:val="both"/>
        <w:rPr>
          <w:szCs w:val="26"/>
        </w:rPr>
      </w:pPr>
      <w:r w:rsidRPr="003F1ED1">
        <w:rPr>
          <w:szCs w:val="26"/>
        </w:rPr>
        <w:t>E</w:t>
      </w:r>
      <w:r w:rsidRPr="003F1ED1">
        <w:rPr>
          <w:szCs w:val="26"/>
          <w:vertAlign w:val="subscript"/>
        </w:rPr>
        <w:t>0</w:t>
      </w:r>
      <w:r w:rsidR="00B30D91" w:rsidRPr="003F1ED1">
        <w:rPr>
          <w:szCs w:val="26"/>
        </w:rPr>
        <w:t xml:space="preserve"> = 13,0</w:t>
      </w:r>
      <w:r w:rsidRPr="003F1ED1">
        <w:rPr>
          <w:szCs w:val="26"/>
        </w:rPr>
        <w:t xml:space="preserve"> kG/cm</w:t>
      </w:r>
      <w:r w:rsidRPr="003F1ED1">
        <w:rPr>
          <w:szCs w:val="26"/>
          <w:vertAlign w:val="superscript"/>
        </w:rPr>
        <w:t>2</w:t>
      </w:r>
    </w:p>
    <w:p w14:paraId="4929A865"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5: </w:t>
      </w:r>
      <w:r w:rsidR="005F083E" w:rsidRPr="003F1ED1">
        <w:rPr>
          <w:szCs w:val="26"/>
        </w:rPr>
        <w:t>Á sét, màu xám vàng, xám ghi, trạng thái dẻo mềm.</w:t>
      </w:r>
      <w:r w:rsidRPr="003F1ED1">
        <w:rPr>
          <w:szCs w:val="26"/>
        </w:rPr>
        <w:t xml:space="preserve"> </w:t>
      </w:r>
    </w:p>
    <w:p w14:paraId="5E2DFBD6"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B30D91" w:rsidRPr="003F1ED1">
        <w:rPr>
          <w:szCs w:val="26"/>
        </w:rPr>
        <w:t xml:space="preserve"> = 1,</w:t>
      </w:r>
      <w:r w:rsidR="003F1ED1">
        <w:rPr>
          <w:szCs w:val="26"/>
        </w:rPr>
        <w:t>0</w:t>
      </w:r>
      <w:r w:rsidR="00B30D91" w:rsidRPr="003F1ED1">
        <w:rPr>
          <w:szCs w:val="26"/>
        </w:rPr>
        <w:t>8</w:t>
      </w:r>
      <w:r w:rsidRPr="003F1ED1">
        <w:rPr>
          <w:szCs w:val="26"/>
        </w:rPr>
        <w:t xml:space="preserve"> kG/cm</w:t>
      </w:r>
      <w:r w:rsidRPr="003F1ED1">
        <w:rPr>
          <w:szCs w:val="26"/>
          <w:vertAlign w:val="superscript"/>
        </w:rPr>
        <w:t>2</w:t>
      </w:r>
    </w:p>
    <w:p w14:paraId="25233615" w14:textId="77777777" w:rsidR="001C0E57" w:rsidRPr="003F1ED1" w:rsidRDefault="001C0E57" w:rsidP="007A2E63">
      <w:pPr>
        <w:spacing w:line="360" w:lineRule="exact"/>
        <w:ind w:firstLine="720"/>
        <w:jc w:val="both"/>
        <w:rPr>
          <w:szCs w:val="26"/>
        </w:rPr>
      </w:pPr>
      <w:r w:rsidRPr="003F1ED1">
        <w:rPr>
          <w:szCs w:val="26"/>
        </w:rPr>
        <w:t>E</w:t>
      </w:r>
      <w:r w:rsidRPr="003F1ED1">
        <w:rPr>
          <w:szCs w:val="26"/>
          <w:vertAlign w:val="subscript"/>
        </w:rPr>
        <w:t>0</w:t>
      </w:r>
      <w:r w:rsidR="00B30D91" w:rsidRPr="003F1ED1">
        <w:rPr>
          <w:szCs w:val="26"/>
        </w:rPr>
        <w:t xml:space="preserve"> = 10</w:t>
      </w:r>
      <w:r w:rsidR="003F1ED1">
        <w:rPr>
          <w:szCs w:val="26"/>
        </w:rPr>
        <w:t>1</w:t>
      </w:r>
      <w:r w:rsidR="00B30D91" w:rsidRPr="003F1ED1">
        <w:rPr>
          <w:szCs w:val="26"/>
        </w:rPr>
        <w:t>,0</w:t>
      </w:r>
      <w:r w:rsidRPr="003F1ED1">
        <w:rPr>
          <w:szCs w:val="26"/>
        </w:rPr>
        <w:t xml:space="preserve"> kG/cm</w:t>
      </w:r>
      <w:r w:rsidRPr="003F1ED1">
        <w:rPr>
          <w:szCs w:val="26"/>
          <w:vertAlign w:val="superscript"/>
        </w:rPr>
        <w:t>2</w:t>
      </w:r>
    </w:p>
    <w:p w14:paraId="52DE8856"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6: </w:t>
      </w:r>
      <w:r w:rsidR="005F083E" w:rsidRPr="003F1ED1">
        <w:rPr>
          <w:szCs w:val="26"/>
        </w:rPr>
        <w:t>Á cát, màu xám ghi, trạng thái dẻo mềm.</w:t>
      </w:r>
      <w:r w:rsidRPr="003F1ED1">
        <w:rPr>
          <w:szCs w:val="26"/>
        </w:rPr>
        <w:t xml:space="preserve"> </w:t>
      </w:r>
    </w:p>
    <w:p w14:paraId="3E213ABC"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0D1CB8" w:rsidRPr="003F1ED1">
        <w:rPr>
          <w:szCs w:val="26"/>
        </w:rPr>
        <w:t xml:space="preserve"> = 1,0</w:t>
      </w:r>
      <w:r w:rsidR="003F1ED1">
        <w:rPr>
          <w:szCs w:val="26"/>
        </w:rPr>
        <w:t>1</w:t>
      </w:r>
      <w:r w:rsidRPr="003F1ED1">
        <w:rPr>
          <w:szCs w:val="26"/>
        </w:rPr>
        <w:t xml:space="preserve"> kG/cm</w:t>
      </w:r>
      <w:r w:rsidRPr="003F1ED1">
        <w:rPr>
          <w:szCs w:val="26"/>
          <w:vertAlign w:val="superscript"/>
        </w:rPr>
        <w:t>2</w:t>
      </w:r>
    </w:p>
    <w:p w14:paraId="1BD722EE" w14:textId="77777777" w:rsidR="001C0E57" w:rsidRPr="003F1ED1" w:rsidRDefault="001C0E57" w:rsidP="007A2E63">
      <w:pPr>
        <w:spacing w:line="360" w:lineRule="exact"/>
        <w:ind w:firstLine="720"/>
        <w:jc w:val="both"/>
        <w:rPr>
          <w:szCs w:val="26"/>
        </w:rPr>
      </w:pPr>
      <w:r w:rsidRPr="003F1ED1">
        <w:rPr>
          <w:szCs w:val="26"/>
        </w:rPr>
        <w:t>E</w:t>
      </w:r>
      <w:r w:rsidRPr="003F1ED1">
        <w:rPr>
          <w:szCs w:val="26"/>
          <w:vertAlign w:val="subscript"/>
        </w:rPr>
        <w:t>0</w:t>
      </w:r>
      <w:r w:rsidR="000D1CB8" w:rsidRPr="003F1ED1">
        <w:rPr>
          <w:szCs w:val="26"/>
        </w:rPr>
        <w:t xml:space="preserve"> = 1</w:t>
      </w:r>
      <w:r w:rsidR="003F1ED1">
        <w:rPr>
          <w:szCs w:val="26"/>
        </w:rPr>
        <w:t>10</w:t>
      </w:r>
      <w:r w:rsidR="000D1CB8" w:rsidRPr="003F1ED1">
        <w:rPr>
          <w:szCs w:val="26"/>
        </w:rPr>
        <w:t>,0</w:t>
      </w:r>
      <w:r w:rsidRPr="003F1ED1">
        <w:rPr>
          <w:szCs w:val="26"/>
        </w:rPr>
        <w:t xml:space="preserve"> kG/cm</w:t>
      </w:r>
      <w:r w:rsidRPr="003F1ED1">
        <w:rPr>
          <w:szCs w:val="26"/>
          <w:vertAlign w:val="superscript"/>
        </w:rPr>
        <w:t>2</w:t>
      </w:r>
    </w:p>
    <w:p w14:paraId="2763B5C4"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7: </w:t>
      </w:r>
      <w:r w:rsidR="005F083E" w:rsidRPr="003F1ED1">
        <w:rPr>
          <w:szCs w:val="26"/>
        </w:rPr>
        <w:t>Cát mịn, màu xám vàng, xám ghi, trạng thái chặt vừa.</w:t>
      </w:r>
      <w:r w:rsidRPr="003F1ED1">
        <w:rPr>
          <w:szCs w:val="26"/>
        </w:rPr>
        <w:t xml:space="preserve"> </w:t>
      </w:r>
    </w:p>
    <w:p w14:paraId="3740E79C"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0D1CB8" w:rsidRPr="003F1ED1">
        <w:rPr>
          <w:szCs w:val="26"/>
        </w:rPr>
        <w:t xml:space="preserve"> = 1,50</w:t>
      </w:r>
      <w:r w:rsidRPr="003F1ED1">
        <w:rPr>
          <w:szCs w:val="26"/>
        </w:rPr>
        <w:t xml:space="preserve"> kG/cm</w:t>
      </w:r>
      <w:r w:rsidRPr="003F1ED1">
        <w:rPr>
          <w:szCs w:val="26"/>
          <w:vertAlign w:val="superscript"/>
        </w:rPr>
        <w:t>2</w:t>
      </w:r>
    </w:p>
    <w:p w14:paraId="5002297B" w14:textId="77777777" w:rsidR="001C0E57" w:rsidRPr="003F1ED1" w:rsidRDefault="001C0E57" w:rsidP="007A2E63">
      <w:pPr>
        <w:spacing w:line="360" w:lineRule="exact"/>
        <w:ind w:firstLine="720"/>
        <w:jc w:val="both"/>
        <w:rPr>
          <w:szCs w:val="26"/>
        </w:rPr>
      </w:pPr>
      <w:r w:rsidRPr="003F1ED1">
        <w:rPr>
          <w:szCs w:val="26"/>
        </w:rPr>
        <w:t>E</w:t>
      </w:r>
      <w:r w:rsidRPr="003F1ED1">
        <w:rPr>
          <w:szCs w:val="26"/>
          <w:vertAlign w:val="subscript"/>
        </w:rPr>
        <w:t>0</w:t>
      </w:r>
      <w:r w:rsidR="000D1CB8" w:rsidRPr="003F1ED1">
        <w:rPr>
          <w:szCs w:val="26"/>
        </w:rPr>
        <w:t xml:space="preserve"> = 138,0</w:t>
      </w:r>
      <w:r w:rsidRPr="003F1ED1">
        <w:rPr>
          <w:szCs w:val="26"/>
        </w:rPr>
        <w:t xml:space="preserve"> kG/cm</w:t>
      </w:r>
      <w:r w:rsidRPr="003F1ED1">
        <w:rPr>
          <w:szCs w:val="26"/>
          <w:vertAlign w:val="superscript"/>
        </w:rPr>
        <w:t>2</w:t>
      </w:r>
    </w:p>
    <w:p w14:paraId="7DFE3D67" w14:textId="77777777" w:rsidR="001C0E57" w:rsidRPr="003F1ED1" w:rsidRDefault="001C0E57" w:rsidP="007A2E63">
      <w:pPr>
        <w:numPr>
          <w:ilvl w:val="0"/>
          <w:numId w:val="4"/>
        </w:numPr>
        <w:tabs>
          <w:tab w:val="clear" w:pos="1211"/>
          <w:tab w:val="num" w:pos="284"/>
        </w:tabs>
        <w:spacing w:line="360" w:lineRule="exact"/>
        <w:ind w:left="0" w:firstLine="0"/>
        <w:jc w:val="both"/>
        <w:rPr>
          <w:szCs w:val="26"/>
        </w:rPr>
      </w:pPr>
      <w:r w:rsidRPr="003F1ED1">
        <w:rPr>
          <w:szCs w:val="26"/>
        </w:rPr>
        <w:t xml:space="preserve">Lớp 8: </w:t>
      </w:r>
      <w:r w:rsidR="005F083E" w:rsidRPr="003F1ED1">
        <w:rPr>
          <w:szCs w:val="26"/>
        </w:rPr>
        <w:t>Cát thô vừa, màu xám vàng, xám ghi, trạng thái chặt vừa.</w:t>
      </w:r>
      <w:r w:rsidRPr="003F1ED1">
        <w:rPr>
          <w:szCs w:val="26"/>
        </w:rPr>
        <w:t xml:space="preserve"> </w:t>
      </w:r>
    </w:p>
    <w:p w14:paraId="1D86A3F0" w14:textId="77777777" w:rsidR="001C0E57" w:rsidRPr="003F1ED1" w:rsidRDefault="001C0E57" w:rsidP="007A2E63">
      <w:pPr>
        <w:spacing w:line="360" w:lineRule="exact"/>
        <w:ind w:firstLine="720"/>
        <w:jc w:val="both"/>
        <w:rPr>
          <w:b/>
          <w:szCs w:val="26"/>
        </w:rPr>
      </w:pPr>
      <w:r w:rsidRPr="003F1ED1">
        <w:rPr>
          <w:szCs w:val="26"/>
        </w:rPr>
        <w:t>R</w:t>
      </w:r>
      <w:r w:rsidRPr="003F1ED1">
        <w:rPr>
          <w:szCs w:val="26"/>
          <w:vertAlign w:val="subscript"/>
        </w:rPr>
        <w:t>0</w:t>
      </w:r>
      <w:r w:rsidR="000D1CB8" w:rsidRPr="003F1ED1">
        <w:rPr>
          <w:szCs w:val="26"/>
        </w:rPr>
        <w:t xml:space="preserve"> = 2,00</w:t>
      </w:r>
      <w:r w:rsidRPr="003F1ED1">
        <w:rPr>
          <w:szCs w:val="26"/>
        </w:rPr>
        <w:t xml:space="preserve"> kG/cm</w:t>
      </w:r>
      <w:r w:rsidRPr="003F1ED1">
        <w:rPr>
          <w:szCs w:val="26"/>
          <w:vertAlign w:val="superscript"/>
        </w:rPr>
        <w:t>2</w:t>
      </w:r>
    </w:p>
    <w:p w14:paraId="514BEA0E" w14:textId="77777777" w:rsidR="001C0E57" w:rsidRPr="003F1ED1" w:rsidRDefault="001C0E57" w:rsidP="007A2E63">
      <w:pPr>
        <w:spacing w:line="360" w:lineRule="exact"/>
        <w:ind w:firstLine="720"/>
        <w:jc w:val="both"/>
        <w:rPr>
          <w:szCs w:val="26"/>
          <w:vertAlign w:val="superscript"/>
        </w:rPr>
      </w:pPr>
      <w:r w:rsidRPr="003F1ED1">
        <w:rPr>
          <w:szCs w:val="26"/>
        </w:rPr>
        <w:t>E</w:t>
      </w:r>
      <w:r w:rsidRPr="003F1ED1">
        <w:rPr>
          <w:szCs w:val="26"/>
          <w:vertAlign w:val="subscript"/>
        </w:rPr>
        <w:t>0</w:t>
      </w:r>
      <w:r w:rsidR="000D1CB8" w:rsidRPr="003F1ED1">
        <w:rPr>
          <w:szCs w:val="26"/>
        </w:rPr>
        <w:t xml:space="preserve"> = 198,0</w:t>
      </w:r>
      <w:r w:rsidRPr="003F1ED1">
        <w:rPr>
          <w:szCs w:val="26"/>
        </w:rPr>
        <w:t xml:space="preserve"> kG/cm</w:t>
      </w:r>
      <w:r w:rsidRPr="003F1ED1">
        <w:rPr>
          <w:szCs w:val="26"/>
          <w:vertAlign w:val="superscript"/>
        </w:rPr>
        <w:t>2</w:t>
      </w:r>
    </w:p>
    <w:sectPr w:rsidR="001C0E57" w:rsidRPr="003F1ED1" w:rsidSect="009F0AAF">
      <w:headerReference w:type="default" r:id="rId26"/>
      <w:footerReference w:type="even" r:id="rId27"/>
      <w:pgSz w:w="11907" w:h="16840" w:code="9"/>
      <w:pgMar w:top="1134" w:right="851" w:bottom="1134" w:left="1418" w:header="567" w:footer="567" w:gutter="0"/>
      <w:pgNumType w:start="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4B415" w14:textId="77777777" w:rsidR="006545A7" w:rsidRDefault="006545A7">
      <w:r>
        <w:separator/>
      </w:r>
    </w:p>
  </w:endnote>
  <w:endnote w:type="continuationSeparator" w:id="0">
    <w:p w14:paraId="4711014F" w14:textId="77777777" w:rsidR="006545A7" w:rsidRDefault="00654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VnTimeH">
    <w:panose1 w:val="020B7200000000000000"/>
    <w:charset w:val="00"/>
    <w:family w:val="swiss"/>
    <w:pitch w:val="variable"/>
    <w:sig w:usb0="00000007" w:usb1="00000000" w:usb2="00000000" w:usb3="00000000" w:csb0="00000013" w:csb1="00000000"/>
  </w:font>
  <w:font w:name=".VnArialH">
    <w:panose1 w:val="020B7200000000000000"/>
    <w:charset w:val="00"/>
    <w:family w:val="swiss"/>
    <w:pitch w:val="variable"/>
    <w:sig w:usb0="00000007" w:usb1="00000000" w:usb2="00000000" w:usb3="00000000" w:csb0="00000003" w:csb1="00000000"/>
  </w:font>
  <w:font w:name=".VnAristot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nArial Narrow">
    <w:panose1 w:val="020B7200000000000000"/>
    <w:charset w:val="00"/>
    <w:family w:val="swiss"/>
    <w:pitch w:val="variable"/>
    <w:sig w:usb0="00000007"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5FC2" w14:textId="77777777" w:rsidR="00F8773B" w:rsidRDefault="00F8773B">
    <w:pPr>
      <w:pStyle w:val="Chntrang"/>
      <w:framePr w:wrap="around" w:vAnchor="text" w:hAnchor="margin" w:xAlign="right" w:y="1"/>
      <w:rPr>
        <w:rStyle w:val="Strang"/>
      </w:rPr>
    </w:pPr>
    <w:r>
      <w:rPr>
        <w:rStyle w:val="Strang"/>
      </w:rPr>
      <w:fldChar w:fldCharType="begin"/>
    </w:r>
    <w:r>
      <w:rPr>
        <w:rStyle w:val="Strang"/>
      </w:rPr>
      <w:instrText xml:space="preserve">PAGE  </w:instrText>
    </w:r>
    <w:r>
      <w:rPr>
        <w:rStyle w:val="Strang"/>
      </w:rPr>
      <w:fldChar w:fldCharType="end"/>
    </w:r>
  </w:p>
  <w:p w14:paraId="70357C0D" w14:textId="77777777" w:rsidR="00F8773B" w:rsidRDefault="00F8773B">
    <w:pPr>
      <w:pStyle w:val="Chntrang"/>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C0DBE" w14:textId="77777777" w:rsidR="006545A7" w:rsidRDefault="006545A7">
      <w:r>
        <w:separator/>
      </w:r>
    </w:p>
  </w:footnote>
  <w:footnote w:type="continuationSeparator" w:id="0">
    <w:p w14:paraId="440338A4" w14:textId="77777777" w:rsidR="006545A7" w:rsidRDefault="00654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9E955" w14:textId="565E9B4A" w:rsidR="00F8773B" w:rsidRDefault="003C5B1A" w:rsidP="008B061B">
    <w:pPr>
      <w:pStyle w:val="utrang"/>
      <w:spacing w:before="60"/>
      <w:rPr>
        <w:i/>
        <w:color w:val="FFFFFF"/>
        <w:sz w:val="22"/>
        <w:szCs w:val="22"/>
      </w:rPr>
    </w:pPr>
    <w:r>
      <w:rPr>
        <w:i/>
        <w:noProof/>
        <w:color w:val="FFFFFF"/>
        <w:sz w:val="22"/>
        <w:szCs w:val="22"/>
      </w:rPr>
      <w:drawing>
        <wp:anchor distT="0" distB="0" distL="114300" distR="114300" simplePos="0" relativeHeight="251660288" behindDoc="0" locked="0" layoutInCell="1" allowOverlap="1" wp14:anchorId="77634B8E" wp14:editId="76C74994">
          <wp:simplePos x="0" y="0"/>
          <wp:positionH relativeFrom="column">
            <wp:posOffset>99695</wp:posOffset>
          </wp:positionH>
          <wp:positionV relativeFrom="paragraph">
            <wp:posOffset>-184785</wp:posOffset>
          </wp:positionV>
          <wp:extent cx="677545" cy="476885"/>
          <wp:effectExtent l="0" t="0" r="0" b="0"/>
          <wp:wrapNone/>
          <wp:docPr id="24" name="Ả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7545" cy="476885"/>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FFFFFF"/>
        <w:sz w:val="22"/>
        <w:szCs w:val="22"/>
      </w:rPr>
      <mc:AlternateContent>
        <mc:Choice Requires="wps">
          <w:drawing>
            <wp:anchor distT="0" distB="0" distL="114300" distR="114300" simplePos="0" relativeHeight="251658240" behindDoc="0" locked="0" layoutInCell="1" allowOverlap="1" wp14:anchorId="37568FEE" wp14:editId="015F0B03">
              <wp:simplePos x="0" y="0"/>
              <wp:positionH relativeFrom="column">
                <wp:posOffset>1295400</wp:posOffset>
              </wp:positionH>
              <wp:positionV relativeFrom="paragraph">
                <wp:posOffset>-175895</wp:posOffset>
              </wp:positionV>
              <wp:extent cx="3806190" cy="467995"/>
              <wp:effectExtent l="0" t="0" r="0" b="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190" cy="467995"/>
                      </a:xfrm>
                      <a:prstGeom prst="rect">
                        <a:avLst/>
                      </a:prstGeom>
                      <a:solidFill>
                        <a:srgbClr val="FFFFFF"/>
                      </a:solidFill>
                      <a:ln w="9525">
                        <a:solidFill>
                          <a:srgbClr val="FFFFFF"/>
                        </a:solidFill>
                        <a:miter lim="800000"/>
                        <a:headEnd/>
                        <a:tailEnd/>
                      </a:ln>
                    </wps:spPr>
                    <wps:txbx>
                      <w:txbxContent>
                        <w:p w14:paraId="6505939C" w14:textId="77777777" w:rsidR="00F8773B" w:rsidRPr="00A377FE" w:rsidRDefault="00F8773B" w:rsidP="003877AE">
                          <w:pPr>
                            <w:rPr>
                              <w:b/>
                              <w:color w:val="0000FF"/>
                              <w:sz w:val="22"/>
                              <w:szCs w:val="22"/>
                            </w:rPr>
                          </w:pPr>
                          <w:r w:rsidRPr="00A377FE">
                            <w:rPr>
                              <w:b/>
                              <w:color w:val="0000FF"/>
                              <w:sz w:val="22"/>
                              <w:szCs w:val="22"/>
                            </w:rPr>
                            <w:t xml:space="preserve">Công ty </w:t>
                          </w:r>
                          <w:r>
                            <w:rPr>
                              <w:b/>
                              <w:color w:val="0000FF"/>
                              <w:sz w:val="22"/>
                              <w:szCs w:val="22"/>
                            </w:rPr>
                            <w:t xml:space="preserve">cổ phần tư vấn khảo sát và kiểm định </w:t>
                          </w:r>
                          <w:r w:rsidRPr="00A377FE">
                            <w:rPr>
                              <w:b/>
                              <w:color w:val="0000FF"/>
                              <w:sz w:val="22"/>
                              <w:szCs w:val="22"/>
                            </w:rPr>
                            <w:t xml:space="preserve">Đông </w:t>
                          </w:r>
                          <w:r>
                            <w:rPr>
                              <w:b/>
                              <w:color w:val="0000FF"/>
                              <w:sz w:val="22"/>
                              <w:szCs w:val="22"/>
                            </w:rPr>
                            <w:t>Ph</w:t>
                          </w:r>
                          <w:r w:rsidRPr="00A377FE">
                            <w:rPr>
                              <w:b/>
                              <w:color w:val="0000FF"/>
                              <w:sz w:val="22"/>
                              <w:szCs w:val="22"/>
                            </w:rPr>
                            <w:t>ương</w:t>
                          </w:r>
                        </w:p>
                        <w:p w14:paraId="21FCBD50" w14:textId="77777777" w:rsidR="00F8773B" w:rsidRPr="00DE15B5" w:rsidRDefault="00F8773B" w:rsidP="003877AE">
                          <w:pPr>
                            <w:rPr>
                              <w:i/>
                              <w:color w:val="FF0000"/>
                              <w:sz w:val="20"/>
                            </w:rPr>
                          </w:pPr>
                          <w:r w:rsidRPr="00DE15B5">
                            <w:rPr>
                              <w:i/>
                              <w:color w:val="FF0000"/>
                              <w:sz w:val="20"/>
                            </w:rPr>
                            <w:t>Địa chỉ: Số 16 Đoàn Nhữ Hài - Phường Quang Trung - TP Hải Dương</w:t>
                          </w:r>
                        </w:p>
                        <w:p w14:paraId="77F76047" w14:textId="77777777" w:rsidR="00F8773B" w:rsidRPr="00DE15B5" w:rsidRDefault="00F8773B" w:rsidP="0026668F">
                          <w:pPr>
                            <w:spacing w:after="60"/>
                            <w:rPr>
                              <w:i/>
                              <w:color w:val="FF0000"/>
                              <w:sz w:val="18"/>
                              <w:szCs w:val="18"/>
                            </w:rPr>
                          </w:pPr>
                          <w:r w:rsidRPr="00DE15B5">
                            <w:rPr>
                              <w:i/>
                              <w:color w:val="FF0000"/>
                              <w:sz w:val="18"/>
                              <w:szCs w:val="18"/>
                            </w:rPr>
                            <w:t>Đ</w:t>
                          </w:r>
                          <w:r>
                            <w:rPr>
                              <w:i/>
                              <w:color w:val="FF0000"/>
                              <w:sz w:val="18"/>
                              <w:szCs w:val="18"/>
                            </w:rPr>
                            <w:t xml:space="preserve">iện </w:t>
                          </w:r>
                          <w:r w:rsidRPr="00DE15B5">
                            <w:rPr>
                              <w:i/>
                              <w:color w:val="FF0000"/>
                              <w:sz w:val="18"/>
                              <w:szCs w:val="18"/>
                            </w:rPr>
                            <w:t>T</w:t>
                          </w:r>
                          <w:r>
                            <w:rPr>
                              <w:i/>
                              <w:color w:val="FF0000"/>
                              <w:sz w:val="18"/>
                              <w:szCs w:val="18"/>
                            </w:rPr>
                            <w:t>hoại</w:t>
                          </w:r>
                          <w:r w:rsidRPr="00DE15B5">
                            <w:rPr>
                              <w:i/>
                              <w:color w:val="FF0000"/>
                              <w:sz w:val="18"/>
                              <w:szCs w:val="18"/>
                            </w:rPr>
                            <w:t>: 0904 170 240</w:t>
                          </w:r>
                          <w:r>
                            <w:rPr>
                              <w:i/>
                              <w:color w:val="FF0000"/>
                              <w:sz w:val="18"/>
                              <w:szCs w:val="18"/>
                            </w:rPr>
                            <w:t xml:space="preserve"> </w:t>
                          </w:r>
                          <w:r w:rsidRPr="00DE15B5">
                            <w:rPr>
                              <w:i/>
                              <w:color w:val="FF0000"/>
                              <w:sz w:val="18"/>
                              <w:szCs w:val="18"/>
                            </w:rPr>
                            <w:t>-</w:t>
                          </w:r>
                          <w:r>
                            <w:rPr>
                              <w:i/>
                              <w:color w:val="FF0000"/>
                              <w:sz w:val="18"/>
                              <w:szCs w:val="18"/>
                            </w:rPr>
                            <w:t xml:space="preserve"> </w:t>
                          </w:r>
                          <w:r w:rsidRPr="00DE15B5">
                            <w:rPr>
                              <w:i/>
                              <w:color w:val="FF0000"/>
                              <w:sz w:val="18"/>
                              <w:szCs w:val="18"/>
                            </w:rPr>
                            <w:t>0</w:t>
                          </w:r>
                          <w:r>
                            <w:rPr>
                              <w:i/>
                              <w:color w:val="FF0000"/>
                              <w:sz w:val="18"/>
                              <w:szCs w:val="18"/>
                            </w:rPr>
                            <w:t>88</w:t>
                          </w:r>
                          <w:r w:rsidRPr="00DE15B5">
                            <w:rPr>
                              <w:i/>
                              <w:color w:val="FF0000"/>
                              <w:sz w:val="18"/>
                              <w:szCs w:val="18"/>
                            </w:rPr>
                            <w:t xml:space="preserve"> </w:t>
                          </w:r>
                          <w:r>
                            <w:rPr>
                              <w:i/>
                              <w:color w:val="FF0000"/>
                              <w:sz w:val="18"/>
                              <w:szCs w:val="18"/>
                            </w:rPr>
                            <w:t>555</w:t>
                          </w:r>
                          <w:r w:rsidRPr="00DE15B5">
                            <w:rPr>
                              <w:i/>
                              <w:color w:val="FF0000"/>
                              <w:sz w:val="18"/>
                              <w:szCs w:val="18"/>
                            </w:rPr>
                            <w:t xml:space="preserve"> </w:t>
                          </w:r>
                          <w:r>
                            <w:rPr>
                              <w:i/>
                              <w:color w:val="FF0000"/>
                              <w:sz w:val="18"/>
                              <w:szCs w:val="18"/>
                            </w:rPr>
                            <w:t>222</w:t>
                          </w:r>
                          <w:r w:rsidRPr="00DE15B5">
                            <w:rPr>
                              <w:i/>
                              <w:color w:val="FF0000"/>
                              <w:sz w:val="18"/>
                              <w:szCs w:val="18"/>
                            </w:rPr>
                            <w:t>; Email:</w:t>
                          </w:r>
                          <w:r w:rsidRPr="00DE15B5">
                            <w:rPr>
                              <w:i/>
                              <w:sz w:val="24"/>
                              <w:szCs w:val="26"/>
                            </w:rPr>
                            <w:t xml:space="preserve"> </w:t>
                          </w:r>
                          <w:r w:rsidRPr="00DE15B5">
                            <w:rPr>
                              <w:i/>
                              <w:color w:val="FF0000"/>
                              <w:sz w:val="18"/>
                              <w:szCs w:val="18"/>
                            </w:rPr>
                            <w:t xml:space="preserve">Dongphuongdico@gmail.com </w:t>
                          </w:r>
                        </w:p>
                        <w:p w14:paraId="6835892A" w14:textId="77777777" w:rsidR="00F8773B" w:rsidRPr="00BB0CCC" w:rsidRDefault="00F8773B" w:rsidP="00BB0CCC">
                          <w:pPr>
                            <w:rPr>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568FEE" id="_x0000_t202" coordsize="21600,21600" o:spt="202" path="m,l,21600r21600,l21600,xe">
              <v:stroke joinstyle="miter"/>
              <v:path gradientshapeok="t" o:connecttype="rect"/>
            </v:shapetype>
            <v:shape id="Text Box 16" o:spid="_x0000_s1026" type="#_x0000_t202" style="position:absolute;margin-left:102pt;margin-top:-13.85pt;width:299.7pt;height:3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" strokecolor="white">
              <v:textbox inset="0,0,0,0">
                <w:txbxContent>
                  <w:p w14:paraId="6505939C" w14:textId="77777777" w:rsidR="00F8773B" w:rsidRPr="00A377FE" w:rsidRDefault="00F8773B" w:rsidP="003877AE">
                    <w:pPr>
                      <w:rPr>
                        <w:b/>
                        <w:color w:val="0000FF"/>
                        <w:sz w:val="22"/>
                        <w:szCs w:val="22"/>
                      </w:rPr>
                    </w:pPr>
                    <w:r w:rsidRPr="00A377FE">
                      <w:rPr>
                        <w:b/>
                        <w:color w:val="0000FF"/>
                        <w:sz w:val="22"/>
                        <w:szCs w:val="22"/>
                      </w:rPr>
                      <w:t xml:space="preserve">Công ty </w:t>
                    </w:r>
                    <w:r>
                      <w:rPr>
                        <w:b/>
                        <w:color w:val="0000FF"/>
                        <w:sz w:val="22"/>
                        <w:szCs w:val="22"/>
                      </w:rPr>
                      <w:t xml:space="preserve">cổ phần tư vấn khảo sát và kiểm định </w:t>
                    </w:r>
                    <w:r w:rsidRPr="00A377FE">
                      <w:rPr>
                        <w:b/>
                        <w:color w:val="0000FF"/>
                        <w:sz w:val="22"/>
                        <w:szCs w:val="22"/>
                      </w:rPr>
                      <w:t xml:space="preserve">Đông </w:t>
                    </w:r>
                    <w:r>
                      <w:rPr>
                        <w:b/>
                        <w:color w:val="0000FF"/>
                        <w:sz w:val="22"/>
                        <w:szCs w:val="22"/>
                      </w:rPr>
                      <w:t>Ph</w:t>
                    </w:r>
                    <w:r w:rsidRPr="00A377FE">
                      <w:rPr>
                        <w:b/>
                        <w:color w:val="0000FF"/>
                        <w:sz w:val="22"/>
                        <w:szCs w:val="22"/>
                      </w:rPr>
                      <w:t>ương</w:t>
                    </w:r>
                  </w:p>
                  <w:p w14:paraId="21FCBD50" w14:textId="77777777" w:rsidR="00F8773B" w:rsidRPr="00DE15B5" w:rsidRDefault="00F8773B" w:rsidP="003877AE">
                    <w:pPr>
                      <w:rPr>
                        <w:i/>
                        <w:color w:val="FF0000"/>
                        <w:sz w:val="20"/>
                      </w:rPr>
                    </w:pPr>
                    <w:r w:rsidRPr="00DE15B5">
                      <w:rPr>
                        <w:i/>
                        <w:color w:val="FF0000"/>
                        <w:sz w:val="20"/>
                      </w:rPr>
                      <w:t>Địa chỉ: Số 16 Đoàn Nhữ Hài - Phường Quang Trung - TP Hải Dương</w:t>
                    </w:r>
                  </w:p>
                  <w:p w14:paraId="77F76047" w14:textId="77777777" w:rsidR="00F8773B" w:rsidRPr="00DE15B5" w:rsidRDefault="00F8773B" w:rsidP="0026668F">
                    <w:pPr>
                      <w:spacing w:after="60"/>
                      <w:rPr>
                        <w:i/>
                        <w:color w:val="FF0000"/>
                        <w:sz w:val="18"/>
                        <w:szCs w:val="18"/>
                      </w:rPr>
                    </w:pPr>
                    <w:r w:rsidRPr="00DE15B5">
                      <w:rPr>
                        <w:i/>
                        <w:color w:val="FF0000"/>
                        <w:sz w:val="18"/>
                        <w:szCs w:val="18"/>
                      </w:rPr>
                      <w:t>Đ</w:t>
                    </w:r>
                    <w:r>
                      <w:rPr>
                        <w:i/>
                        <w:color w:val="FF0000"/>
                        <w:sz w:val="18"/>
                        <w:szCs w:val="18"/>
                      </w:rPr>
                      <w:t xml:space="preserve">iện </w:t>
                    </w:r>
                    <w:r w:rsidRPr="00DE15B5">
                      <w:rPr>
                        <w:i/>
                        <w:color w:val="FF0000"/>
                        <w:sz w:val="18"/>
                        <w:szCs w:val="18"/>
                      </w:rPr>
                      <w:t>T</w:t>
                    </w:r>
                    <w:r>
                      <w:rPr>
                        <w:i/>
                        <w:color w:val="FF0000"/>
                        <w:sz w:val="18"/>
                        <w:szCs w:val="18"/>
                      </w:rPr>
                      <w:t>hoại</w:t>
                    </w:r>
                    <w:r w:rsidRPr="00DE15B5">
                      <w:rPr>
                        <w:i/>
                        <w:color w:val="FF0000"/>
                        <w:sz w:val="18"/>
                        <w:szCs w:val="18"/>
                      </w:rPr>
                      <w:t>: 0904 170 240</w:t>
                    </w:r>
                    <w:r>
                      <w:rPr>
                        <w:i/>
                        <w:color w:val="FF0000"/>
                        <w:sz w:val="18"/>
                        <w:szCs w:val="18"/>
                      </w:rPr>
                      <w:t xml:space="preserve"> </w:t>
                    </w:r>
                    <w:r w:rsidRPr="00DE15B5">
                      <w:rPr>
                        <w:i/>
                        <w:color w:val="FF0000"/>
                        <w:sz w:val="18"/>
                        <w:szCs w:val="18"/>
                      </w:rPr>
                      <w:t>-</w:t>
                    </w:r>
                    <w:r>
                      <w:rPr>
                        <w:i/>
                        <w:color w:val="FF0000"/>
                        <w:sz w:val="18"/>
                        <w:szCs w:val="18"/>
                      </w:rPr>
                      <w:t xml:space="preserve"> </w:t>
                    </w:r>
                    <w:r w:rsidRPr="00DE15B5">
                      <w:rPr>
                        <w:i/>
                        <w:color w:val="FF0000"/>
                        <w:sz w:val="18"/>
                        <w:szCs w:val="18"/>
                      </w:rPr>
                      <w:t>0</w:t>
                    </w:r>
                    <w:r>
                      <w:rPr>
                        <w:i/>
                        <w:color w:val="FF0000"/>
                        <w:sz w:val="18"/>
                        <w:szCs w:val="18"/>
                      </w:rPr>
                      <w:t>88</w:t>
                    </w:r>
                    <w:r w:rsidRPr="00DE15B5">
                      <w:rPr>
                        <w:i/>
                        <w:color w:val="FF0000"/>
                        <w:sz w:val="18"/>
                        <w:szCs w:val="18"/>
                      </w:rPr>
                      <w:t xml:space="preserve"> </w:t>
                    </w:r>
                    <w:r>
                      <w:rPr>
                        <w:i/>
                        <w:color w:val="FF0000"/>
                        <w:sz w:val="18"/>
                        <w:szCs w:val="18"/>
                      </w:rPr>
                      <w:t>555</w:t>
                    </w:r>
                    <w:r w:rsidRPr="00DE15B5">
                      <w:rPr>
                        <w:i/>
                        <w:color w:val="FF0000"/>
                        <w:sz w:val="18"/>
                        <w:szCs w:val="18"/>
                      </w:rPr>
                      <w:t xml:space="preserve"> </w:t>
                    </w:r>
                    <w:r>
                      <w:rPr>
                        <w:i/>
                        <w:color w:val="FF0000"/>
                        <w:sz w:val="18"/>
                        <w:szCs w:val="18"/>
                      </w:rPr>
                      <w:t>222</w:t>
                    </w:r>
                    <w:r w:rsidRPr="00DE15B5">
                      <w:rPr>
                        <w:i/>
                        <w:color w:val="FF0000"/>
                        <w:sz w:val="18"/>
                        <w:szCs w:val="18"/>
                      </w:rPr>
                      <w:t>; Email:</w:t>
                    </w:r>
                    <w:r w:rsidRPr="00DE15B5">
                      <w:rPr>
                        <w:i/>
                        <w:sz w:val="24"/>
                        <w:szCs w:val="26"/>
                      </w:rPr>
                      <w:t xml:space="preserve"> </w:t>
                    </w:r>
                    <w:r w:rsidRPr="00DE15B5">
                      <w:rPr>
                        <w:i/>
                        <w:color w:val="FF0000"/>
                        <w:sz w:val="18"/>
                        <w:szCs w:val="18"/>
                      </w:rPr>
                      <w:t xml:space="preserve">Dongphuongdico@gmail.com </w:t>
                    </w:r>
                  </w:p>
                  <w:p w14:paraId="6835892A" w14:textId="77777777" w:rsidR="00F8773B" w:rsidRPr="00BB0CCC" w:rsidRDefault="00F8773B" w:rsidP="00BB0CCC">
                    <w:pPr>
                      <w:rPr>
                        <w:szCs w:val="18"/>
                      </w:rPr>
                    </w:pPr>
                  </w:p>
                </w:txbxContent>
              </v:textbox>
            </v:shape>
          </w:pict>
        </mc:Fallback>
      </mc:AlternateContent>
    </w:r>
    <w:r>
      <w:rPr>
        <w:i/>
        <w:noProof/>
        <w:color w:val="FFFFFF"/>
        <w:sz w:val="22"/>
        <w:szCs w:val="22"/>
      </w:rPr>
      <w:drawing>
        <wp:anchor distT="0" distB="0" distL="114300" distR="114300" simplePos="0" relativeHeight="251659264" behindDoc="0" locked="0" layoutInCell="1" allowOverlap="1" wp14:anchorId="0EDC755B" wp14:editId="42E72974">
          <wp:simplePos x="0" y="0"/>
          <wp:positionH relativeFrom="column">
            <wp:posOffset>5363845</wp:posOffset>
          </wp:positionH>
          <wp:positionV relativeFrom="paragraph">
            <wp:posOffset>-212725</wp:posOffset>
          </wp:positionV>
          <wp:extent cx="759460" cy="513080"/>
          <wp:effectExtent l="0" t="0" r="0" b="0"/>
          <wp:wrapNone/>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946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00F8773B" w:rsidRPr="00EC0CB3">
      <w:rPr>
        <w:i/>
        <w:color w:val="FFFFFF"/>
        <w:sz w:val="22"/>
        <w:szCs w:val="22"/>
      </w:rPr>
      <w:t>Báo cáo công tác chứng nhận sự phù hợp về chất lượng công trình xây dựng</w:t>
    </w:r>
  </w:p>
  <w:p w14:paraId="00B91044" w14:textId="0E7DA055" w:rsidR="00F8773B" w:rsidRPr="00EC0CB3" w:rsidRDefault="003C5B1A" w:rsidP="008B061B">
    <w:pPr>
      <w:pStyle w:val="utrang"/>
      <w:spacing w:before="60"/>
      <w:rPr>
        <w:i/>
        <w:color w:val="FFFFFF"/>
        <w:sz w:val="22"/>
        <w:szCs w:val="22"/>
      </w:rPr>
    </w:pPr>
    <w:r w:rsidRPr="00EC0CB3">
      <w:rPr>
        <w:i/>
        <w:noProof/>
        <w:color w:val="FFFFFF"/>
        <w:sz w:val="22"/>
        <w:szCs w:val="22"/>
      </w:rPr>
      <mc:AlternateContent>
        <mc:Choice Requires="wps">
          <w:drawing>
            <wp:anchor distT="0" distB="0" distL="114300" distR="114300" simplePos="0" relativeHeight="251655168" behindDoc="0" locked="0" layoutInCell="1" allowOverlap="1" wp14:anchorId="3A8EDA02" wp14:editId="6338A0CC">
              <wp:simplePos x="0" y="0"/>
              <wp:positionH relativeFrom="column">
                <wp:posOffset>-11430</wp:posOffset>
              </wp:positionH>
              <wp:positionV relativeFrom="paragraph">
                <wp:posOffset>130175</wp:posOffset>
              </wp:positionV>
              <wp:extent cx="617156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156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3E6F6"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25pt" to="485.0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" strokeweight="3pt">
              <v:stroke linestyle="thinThin"/>
            </v:line>
          </w:pict>
        </mc:Fallback>
      </mc:AlternateContent>
    </w:r>
    <w:r w:rsidR="00F8773B">
      <w:rPr>
        <w:i/>
        <w:color w:val="FFFFFF"/>
        <w:sz w:val="22"/>
        <w:szCs w:val="22"/>
      </w:rPr>
      <w:t>Dư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2"/>
      </v:shape>
    </w:pict>
  </w:numPicBullet>
  <w:abstractNum w:abstractNumId="0" w15:restartNumberingAfterBreak="0">
    <w:nsid w:val="15EE0C4E"/>
    <w:multiLevelType w:val="singleLevel"/>
    <w:tmpl w:val="71BEDE60"/>
    <w:lvl w:ilvl="0">
      <w:start w:val="1"/>
      <w:numFmt w:val="bullet"/>
      <w:lvlText w:val="-"/>
      <w:lvlJc w:val="left"/>
      <w:pPr>
        <w:tabs>
          <w:tab w:val="num" w:pos="1080"/>
        </w:tabs>
        <w:ind w:left="1080" w:hanging="360"/>
      </w:pPr>
      <w:rPr>
        <w:rFonts w:ascii="Times New Roman" w:hAnsi="Times New Roman" w:hint="default"/>
      </w:rPr>
    </w:lvl>
  </w:abstractNum>
  <w:abstractNum w:abstractNumId="1" w15:restartNumberingAfterBreak="0">
    <w:nsid w:val="22E32773"/>
    <w:multiLevelType w:val="hybridMultilevel"/>
    <w:tmpl w:val="610C9BBE"/>
    <w:lvl w:ilvl="0" w:tplc="9CC00CAC">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8014C2"/>
    <w:multiLevelType w:val="hybridMultilevel"/>
    <w:tmpl w:val="2D904D7E"/>
    <w:lvl w:ilvl="0" w:tplc="0409000B">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D65F74"/>
    <w:multiLevelType w:val="singleLevel"/>
    <w:tmpl w:val="B900A5BA"/>
    <w:lvl w:ilvl="0">
      <w:start w:val="1"/>
      <w:numFmt w:val="bullet"/>
      <w:lvlText w:val="-"/>
      <w:lvlJc w:val="left"/>
      <w:pPr>
        <w:tabs>
          <w:tab w:val="num" w:pos="1080"/>
        </w:tabs>
        <w:ind w:left="1080" w:hanging="504"/>
      </w:pPr>
      <w:rPr>
        <w:rFonts w:ascii="Times New Roman" w:hAnsi="Times New Roman" w:hint="default"/>
      </w:rPr>
    </w:lvl>
  </w:abstractNum>
  <w:abstractNum w:abstractNumId="4" w15:restartNumberingAfterBreak="0">
    <w:nsid w:val="51527056"/>
    <w:multiLevelType w:val="hybridMultilevel"/>
    <w:tmpl w:val="CC36C7C8"/>
    <w:lvl w:ilvl="0" w:tplc="0409000B">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76"/>
    <w:rsid w:val="00000869"/>
    <w:rsid w:val="00000ECE"/>
    <w:rsid w:val="0000197B"/>
    <w:rsid w:val="000019B4"/>
    <w:rsid w:val="00001B60"/>
    <w:rsid w:val="00001ECB"/>
    <w:rsid w:val="00002FCE"/>
    <w:rsid w:val="000033E7"/>
    <w:rsid w:val="000037AA"/>
    <w:rsid w:val="0000472E"/>
    <w:rsid w:val="00005135"/>
    <w:rsid w:val="000060AC"/>
    <w:rsid w:val="000073B4"/>
    <w:rsid w:val="00011DA5"/>
    <w:rsid w:val="0001367D"/>
    <w:rsid w:val="00020A60"/>
    <w:rsid w:val="00022310"/>
    <w:rsid w:val="00025A85"/>
    <w:rsid w:val="00025FC7"/>
    <w:rsid w:val="000312C7"/>
    <w:rsid w:val="0003177C"/>
    <w:rsid w:val="00032EF9"/>
    <w:rsid w:val="00033284"/>
    <w:rsid w:val="000333DC"/>
    <w:rsid w:val="0003618D"/>
    <w:rsid w:val="00040F4F"/>
    <w:rsid w:val="000415B2"/>
    <w:rsid w:val="00042289"/>
    <w:rsid w:val="00042431"/>
    <w:rsid w:val="000439F3"/>
    <w:rsid w:val="00045314"/>
    <w:rsid w:val="000474A3"/>
    <w:rsid w:val="00050310"/>
    <w:rsid w:val="00050A6A"/>
    <w:rsid w:val="0005264A"/>
    <w:rsid w:val="00054744"/>
    <w:rsid w:val="00054D57"/>
    <w:rsid w:val="0005534B"/>
    <w:rsid w:val="00056A29"/>
    <w:rsid w:val="000620C7"/>
    <w:rsid w:val="000621FB"/>
    <w:rsid w:val="00063F0F"/>
    <w:rsid w:val="00064CE0"/>
    <w:rsid w:val="00067004"/>
    <w:rsid w:val="000670DF"/>
    <w:rsid w:val="00067835"/>
    <w:rsid w:val="00067BBE"/>
    <w:rsid w:val="00070AFE"/>
    <w:rsid w:val="00070B41"/>
    <w:rsid w:val="00071CBF"/>
    <w:rsid w:val="0007307B"/>
    <w:rsid w:val="000736C3"/>
    <w:rsid w:val="0007406C"/>
    <w:rsid w:val="00075179"/>
    <w:rsid w:val="00077FEF"/>
    <w:rsid w:val="000801A0"/>
    <w:rsid w:val="00080800"/>
    <w:rsid w:val="0008321D"/>
    <w:rsid w:val="000841B0"/>
    <w:rsid w:val="00084B99"/>
    <w:rsid w:val="000875F5"/>
    <w:rsid w:val="00087756"/>
    <w:rsid w:val="000924B8"/>
    <w:rsid w:val="000944A4"/>
    <w:rsid w:val="00095CAC"/>
    <w:rsid w:val="0009744E"/>
    <w:rsid w:val="00097681"/>
    <w:rsid w:val="000A1BAE"/>
    <w:rsid w:val="000A1F26"/>
    <w:rsid w:val="000A2C89"/>
    <w:rsid w:val="000A35A3"/>
    <w:rsid w:val="000A4AFC"/>
    <w:rsid w:val="000A59C2"/>
    <w:rsid w:val="000A6077"/>
    <w:rsid w:val="000B2A0A"/>
    <w:rsid w:val="000B3117"/>
    <w:rsid w:val="000B4A0B"/>
    <w:rsid w:val="000B4B20"/>
    <w:rsid w:val="000B4BA0"/>
    <w:rsid w:val="000B631A"/>
    <w:rsid w:val="000B6E54"/>
    <w:rsid w:val="000C53A7"/>
    <w:rsid w:val="000C5791"/>
    <w:rsid w:val="000C5A9A"/>
    <w:rsid w:val="000C768A"/>
    <w:rsid w:val="000C777C"/>
    <w:rsid w:val="000D0BEA"/>
    <w:rsid w:val="000D1026"/>
    <w:rsid w:val="000D1CB8"/>
    <w:rsid w:val="000D20DD"/>
    <w:rsid w:val="000D4244"/>
    <w:rsid w:val="000D5C7F"/>
    <w:rsid w:val="000E02D4"/>
    <w:rsid w:val="000E2FEA"/>
    <w:rsid w:val="000E3899"/>
    <w:rsid w:val="000E3E33"/>
    <w:rsid w:val="000F296E"/>
    <w:rsid w:val="000F4929"/>
    <w:rsid w:val="000F56BA"/>
    <w:rsid w:val="000F5F8C"/>
    <w:rsid w:val="000F64C7"/>
    <w:rsid w:val="000F7D75"/>
    <w:rsid w:val="000F7E3A"/>
    <w:rsid w:val="001016A1"/>
    <w:rsid w:val="00104A86"/>
    <w:rsid w:val="001103B2"/>
    <w:rsid w:val="001128D7"/>
    <w:rsid w:val="00113C3B"/>
    <w:rsid w:val="00114D63"/>
    <w:rsid w:val="001224D6"/>
    <w:rsid w:val="00123E47"/>
    <w:rsid w:val="00124CEF"/>
    <w:rsid w:val="00125757"/>
    <w:rsid w:val="0012778A"/>
    <w:rsid w:val="001313D2"/>
    <w:rsid w:val="00131525"/>
    <w:rsid w:val="00135E46"/>
    <w:rsid w:val="001367AA"/>
    <w:rsid w:val="001412DA"/>
    <w:rsid w:val="00141F3A"/>
    <w:rsid w:val="00144110"/>
    <w:rsid w:val="001445BC"/>
    <w:rsid w:val="00145972"/>
    <w:rsid w:val="00146B6E"/>
    <w:rsid w:val="001475F4"/>
    <w:rsid w:val="00150F0D"/>
    <w:rsid w:val="00151A90"/>
    <w:rsid w:val="00152616"/>
    <w:rsid w:val="00152BD0"/>
    <w:rsid w:val="00152D75"/>
    <w:rsid w:val="00154B68"/>
    <w:rsid w:val="00155C19"/>
    <w:rsid w:val="001566E9"/>
    <w:rsid w:val="00157A96"/>
    <w:rsid w:val="001606A2"/>
    <w:rsid w:val="00161EB1"/>
    <w:rsid w:val="001640C1"/>
    <w:rsid w:val="00164842"/>
    <w:rsid w:val="001654A5"/>
    <w:rsid w:val="0016580A"/>
    <w:rsid w:val="00166163"/>
    <w:rsid w:val="00166DE8"/>
    <w:rsid w:val="00170363"/>
    <w:rsid w:val="00175DF7"/>
    <w:rsid w:val="00180ACD"/>
    <w:rsid w:val="00181811"/>
    <w:rsid w:val="00181D36"/>
    <w:rsid w:val="00181E4E"/>
    <w:rsid w:val="0018614E"/>
    <w:rsid w:val="00186A2C"/>
    <w:rsid w:val="00187C69"/>
    <w:rsid w:val="00190A08"/>
    <w:rsid w:val="00193898"/>
    <w:rsid w:val="001A0F47"/>
    <w:rsid w:val="001A1021"/>
    <w:rsid w:val="001A1460"/>
    <w:rsid w:val="001A2B1B"/>
    <w:rsid w:val="001A304B"/>
    <w:rsid w:val="001A363E"/>
    <w:rsid w:val="001A6A7F"/>
    <w:rsid w:val="001B10F4"/>
    <w:rsid w:val="001B1576"/>
    <w:rsid w:val="001B1990"/>
    <w:rsid w:val="001B2703"/>
    <w:rsid w:val="001B3DF0"/>
    <w:rsid w:val="001C0E57"/>
    <w:rsid w:val="001C280F"/>
    <w:rsid w:val="001C6BBE"/>
    <w:rsid w:val="001D026C"/>
    <w:rsid w:val="001D1108"/>
    <w:rsid w:val="001D22A1"/>
    <w:rsid w:val="001D27DF"/>
    <w:rsid w:val="001D3646"/>
    <w:rsid w:val="001D3B78"/>
    <w:rsid w:val="001D60C1"/>
    <w:rsid w:val="001E0114"/>
    <w:rsid w:val="001E127E"/>
    <w:rsid w:val="001E217C"/>
    <w:rsid w:val="001E253F"/>
    <w:rsid w:val="001E50D8"/>
    <w:rsid w:val="001F0050"/>
    <w:rsid w:val="001F0E64"/>
    <w:rsid w:val="001F1ECB"/>
    <w:rsid w:val="001F54F8"/>
    <w:rsid w:val="001F6027"/>
    <w:rsid w:val="001F725D"/>
    <w:rsid w:val="002018CE"/>
    <w:rsid w:val="00203C0F"/>
    <w:rsid w:val="002040F8"/>
    <w:rsid w:val="00206B49"/>
    <w:rsid w:val="00207973"/>
    <w:rsid w:val="002104C0"/>
    <w:rsid w:val="00211CFB"/>
    <w:rsid w:val="002142B0"/>
    <w:rsid w:val="00217C36"/>
    <w:rsid w:val="00220382"/>
    <w:rsid w:val="00221A6E"/>
    <w:rsid w:val="00223B9E"/>
    <w:rsid w:val="0022616B"/>
    <w:rsid w:val="0023382C"/>
    <w:rsid w:val="002355C2"/>
    <w:rsid w:val="00243DC6"/>
    <w:rsid w:val="00243FBE"/>
    <w:rsid w:val="00246882"/>
    <w:rsid w:val="0025027F"/>
    <w:rsid w:val="002578F5"/>
    <w:rsid w:val="00260BE6"/>
    <w:rsid w:val="002619C0"/>
    <w:rsid w:val="00262420"/>
    <w:rsid w:val="00262C04"/>
    <w:rsid w:val="002634E6"/>
    <w:rsid w:val="0026668F"/>
    <w:rsid w:val="002669ED"/>
    <w:rsid w:val="002673A5"/>
    <w:rsid w:val="0028180F"/>
    <w:rsid w:val="00282DC9"/>
    <w:rsid w:val="00283CA0"/>
    <w:rsid w:val="00284C6F"/>
    <w:rsid w:val="00287E22"/>
    <w:rsid w:val="002924EF"/>
    <w:rsid w:val="00293EE9"/>
    <w:rsid w:val="00296032"/>
    <w:rsid w:val="002976F3"/>
    <w:rsid w:val="00297C11"/>
    <w:rsid w:val="002A1317"/>
    <w:rsid w:val="002A2290"/>
    <w:rsid w:val="002A24CF"/>
    <w:rsid w:val="002A25EB"/>
    <w:rsid w:val="002A511F"/>
    <w:rsid w:val="002A577D"/>
    <w:rsid w:val="002A59D3"/>
    <w:rsid w:val="002A7D89"/>
    <w:rsid w:val="002B0C85"/>
    <w:rsid w:val="002B1146"/>
    <w:rsid w:val="002C04B8"/>
    <w:rsid w:val="002C0831"/>
    <w:rsid w:val="002C0D83"/>
    <w:rsid w:val="002C14C6"/>
    <w:rsid w:val="002C1519"/>
    <w:rsid w:val="002C1D9E"/>
    <w:rsid w:val="002C32ED"/>
    <w:rsid w:val="002C3A5A"/>
    <w:rsid w:val="002C3F5F"/>
    <w:rsid w:val="002C3FD5"/>
    <w:rsid w:val="002D156A"/>
    <w:rsid w:val="002D3950"/>
    <w:rsid w:val="002D5717"/>
    <w:rsid w:val="002E17AA"/>
    <w:rsid w:val="002E3B77"/>
    <w:rsid w:val="002E445F"/>
    <w:rsid w:val="002E5C31"/>
    <w:rsid w:val="002E7908"/>
    <w:rsid w:val="002F4B0C"/>
    <w:rsid w:val="002F6DA4"/>
    <w:rsid w:val="002F7615"/>
    <w:rsid w:val="00300B04"/>
    <w:rsid w:val="00301AE9"/>
    <w:rsid w:val="00304030"/>
    <w:rsid w:val="00306123"/>
    <w:rsid w:val="00307C29"/>
    <w:rsid w:val="0031099B"/>
    <w:rsid w:val="00311296"/>
    <w:rsid w:val="00312606"/>
    <w:rsid w:val="00317839"/>
    <w:rsid w:val="00317B9B"/>
    <w:rsid w:val="00317F8E"/>
    <w:rsid w:val="003228C9"/>
    <w:rsid w:val="003238BC"/>
    <w:rsid w:val="00324801"/>
    <w:rsid w:val="00327C4A"/>
    <w:rsid w:val="00332CC5"/>
    <w:rsid w:val="00336BA7"/>
    <w:rsid w:val="00340450"/>
    <w:rsid w:val="00341474"/>
    <w:rsid w:val="0034317F"/>
    <w:rsid w:val="00343B06"/>
    <w:rsid w:val="00343B8B"/>
    <w:rsid w:val="00345D0E"/>
    <w:rsid w:val="00346891"/>
    <w:rsid w:val="00350A55"/>
    <w:rsid w:val="00353327"/>
    <w:rsid w:val="0035448D"/>
    <w:rsid w:val="003553A7"/>
    <w:rsid w:val="0035577F"/>
    <w:rsid w:val="00355B38"/>
    <w:rsid w:val="00357377"/>
    <w:rsid w:val="00357828"/>
    <w:rsid w:val="003607D3"/>
    <w:rsid w:val="00361EDE"/>
    <w:rsid w:val="00363D4D"/>
    <w:rsid w:val="003645EE"/>
    <w:rsid w:val="00364729"/>
    <w:rsid w:val="003655A5"/>
    <w:rsid w:val="00375016"/>
    <w:rsid w:val="00375937"/>
    <w:rsid w:val="00376C6D"/>
    <w:rsid w:val="0037750A"/>
    <w:rsid w:val="003776A8"/>
    <w:rsid w:val="003779E5"/>
    <w:rsid w:val="003801CF"/>
    <w:rsid w:val="003806E9"/>
    <w:rsid w:val="00385394"/>
    <w:rsid w:val="00386942"/>
    <w:rsid w:val="003877AE"/>
    <w:rsid w:val="00387D53"/>
    <w:rsid w:val="0039172D"/>
    <w:rsid w:val="0039299F"/>
    <w:rsid w:val="00393057"/>
    <w:rsid w:val="00394303"/>
    <w:rsid w:val="00395220"/>
    <w:rsid w:val="003977FF"/>
    <w:rsid w:val="003A14FA"/>
    <w:rsid w:val="003B1EB9"/>
    <w:rsid w:val="003B27C8"/>
    <w:rsid w:val="003B7145"/>
    <w:rsid w:val="003B7400"/>
    <w:rsid w:val="003B77FE"/>
    <w:rsid w:val="003C35BC"/>
    <w:rsid w:val="003C5B1A"/>
    <w:rsid w:val="003C6BCB"/>
    <w:rsid w:val="003D0213"/>
    <w:rsid w:val="003D1689"/>
    <w:rsid w:val="003D1C1C"/>
    <w:rsid w:val="003D5434"/>
    <w:rsid w:val="003D7993"/>
    <w:rsid w:val="003E0C18"/>
    <w:rsid w:val="003E390E"/>
    <w:rsid w:val="003E3F77"/>
    <w:rsid w:val="003E668F"/>
    <w:rsid w:val="003F1ED1"/>
    <w:rsid w:val="003F2916"/>
    <w:rsid w:val="003F2FD9"/>
    <w:rsid w:val="003F3033"/>
    <w:rsid w:val="004009B7"/>
    <w:rsid w:val="00405959"/>
    <w:rsid w:val="00405FD6"/>
    <w:rsid w:val="00410269"/>
    <w:rsid w:val="00410792"/>
    <w:rsid w:val="004122DE"/>
    <w:rsid w:val="00417897"/>
    <w:rsid w:val="00422047"/>
    <w:rsid w:val="004253F2"/>
    <w:rsid w:val="00426F20"/>
    <w:rsid w:val="0043025C"/>
    <w:rsid w:val="00430631"/>
    <w:rsid w:val="004323F4"/>
    <w:rsid w:val="00432876"/>
    <w:rsid w:val="004334AE"/>
    <w:rsid w:val="00433EC4"/>
    <w:rsid w:val="00433FA7"/>
    <w:rsid w:val="0043411E"/>
    <w:rsid w:val="004344B8"/>
    <w:rsid w:val="00435243"/>
    <w:rsid w:val="00436328"/>
    <w:rsid w:val="0043772D"/>
    <w:rsid w:val="00442281"/>
    <w:rsid w:val="004425A8"/>
    <w:rsid w:val="00442FFC"/>
    <w:rsid w:val="0044536C"/>
    <w:rsid w:val="004460F2"/>
    <w:rsid w:val="004462E9"/>
    <w:rsid w:val="00446B8B"/>
    <w:rsid w:val="00446DD2"/>
    <w:rsid w:val="00447368"/>
    <w:rsid w:val="00447EAA"/>
    <w:rsid w:val="00450C12"/>
    <w:rsid w:val="00453340"/>
    <w:rsid w:val="0045445C"/>
    <w:rsid w:val="00454CD5"/>
    <w:rsid w:val="00461EA2"/>
    <w:rsid w:val="004625B0"/>
    <w:rsid w:val="00463E1F"/>
    <w:rsid w:val="004650F1"/>
    <w:rsid w:val="00466D22"/>
    <w:rsid w:val="0046724E"/>
    <w:rsid w:val="0047022B"/>
    <w:rsid w:val="00471973"/>
    <w:rsid w:val="0047539E"/>
    <w:rsid w:val="0047770F"/>
    <w:rsid w:val="004818E7"/>
    <w:rsid w:val="00481A87"/>
    <w:rsid w:val="00482355"/>
    <w:rsid w:val="00482512"/>
    <w:rsid w:val="00490BED"/>
    <w:rsid w:val="00492A91"/>
    <w:rsid w:val="00493668"/>
    <w:rsid w:val="004A08D5"/>
    <w:rsid w:val="004A0E20"/>
    <w:rsid w:val="004A19CA"/>
    <w:rsid w:val="004A2935"/>
    <w:rsid w:val="004A3F63"/>
    <w:rsid w:val="004B0C08"/>
    <w:rsid w:val="004B1003"/>
    <w:rsid w:val="004B506D"/>
    <w:rsid w:val="004B74EF"/>
    <w:rsid w:val="004B7B1A"/>
    <w:rsid w:val="004B7C84"/>
    <w:rsid w:val="004C199D"/>
    <w:rsid w:val="004C23CF"/>
    <w:rsid w:val="004C3A94"/>
    <w:rsid w:val="004C4874"/>
    <w:rsid w:val="004C786F"/>
    <w:rsid w:val="004C78AB"/>
    <w:rsid w:val="004D03EE"/>
    <w:rsid w:val="004D15A2"/>
    <w:rsid w:val="004D240D"/>
    <w:rsid w:val="004D4E59"/>
    <w:rsid w:val="004D4F0D"/>
    <w:rsid w:val="004E04B6"/>
    <w:rsid w:val="004E1A25"/>
    <w:rsid w:val="004E505D"/>
    <w:rsid w:val="004E5194"/>
    <w:rsid w:val="004E546E"/>
    <w:rsid w:val="004E5533"/>
    <w:rsid w:val="004F07BA"/>
    <w:rsid w:val="004F1566"/>
    <w:rsid w:val="004F3865"/>
    <w:rsid w:val="004F72C5"/>
    <w:rsid w:val="004F739C"/>
    <w:rsid w:val="004F76CF"/>
    <w:rsid w:val="004F78AD"/>
    <w:rsid w:val="005000F3"/>
    <w:rsid w:val="00501276"/>
    <w:rsid w:val="00501D14"/>
    <w:rsid w:val="00503F78"/>
    <w:rsid w:val="00504FE2"/>
    <w:rsid w:val="00507566"/>
    <w:rsid w:val="00510FFD"/>
    <w:rsid w:val="0051158A"/>
    <w:rsid w:val="005120FB"/>
    <w:rsid w:val="005147F8"/>
    <w:rsid w:val="00517742"/>
    <w:rsid w:val="0052024A"/>
    <w:rsid w:val="0052350B"/>
    <w:rsid w:val="00524E0C"/>
    <w:rsid w:val="00525AE5"/>
    <w:rsid w:val="00527203"/>
    <w:rsid w:val="00532F2A"/>
    <w:rsid w:val="0053462C"/>
    <w:rsid w:val="00534803"/>
    <w:rsid w:val="00540F90"/>
    <w:rsid w:val="00543E7D"/>
    <w:rsid w:val="005449CA"/>
    <w:rsid w:val="00545879"/>
    <w:rsid w:val="00547ED0"/>
    <w:rsid w:val="005507EE"/>
    <w:rsid w:val="00550BA4"/>
    <w:rsid w:val="00554199"/>
    <w:rsid w:val="00554498"/>
    <w:rsid w:val="00556103"/>
    <w:rsid w:val="00556B09"/>
    <w:rsid w:val="00556BBD"/>
    <w:rsid w:val="00557012"/>
    <w:rsid w:val="005575A4"/>
    <w:rsid w:val="00560AAF"/>
    <w:rsid w:val="0056201F"/>
    <w:rsid w:val="00563CB9"/>
    <w:rsid w:val="00567B9F"/>
    <w:rsid w:val="00570482"/>
    <w:rsid w:val="0057315B"/>
    <w:rsid w:val="005732A3"/>
    <w:rsid w:val="005733B9"/>
    <w:rsid w:val="00573F4A"/>
    <w:rsid w:val="00575785"/>
    <w:rsid w:val="00576173"/>
    <w:rsid w:val="00577170"/>
    <w:rsid w:val="00583FCD"/>
    <w:rsid w:val="00590C27"/>
    <w:rsid w:val="00591541"/>
    <w:rsid w:val="00592367"/>
    <w:rsid w:val="005930FC"/>
    <w:rsid w:val="0059744D"/>
    <w:rsid w:val="00597801"/>
    <w:rsid w:val="005A1D6F"/>
    <w:rsid w:val="005A2F95"/>
    <w:rsid w:val="005A432C"/>
    <w:rsid w:val="005A47F2"/>
    <w:rsid w:val="005B06E8"/>
    <w:rsid w:val="005B26F6"/>
    <w:rsid w:val="005B3CE3"/>
    <w:rsid w:val="005B6C52"/>
    <w:rsid w:val="005C11E4"/>
    <w:rsid w:val="005C12AE"/>
    <w:rsid w:val="005C2349"/>
    <w:rsid w:val="005C3D78"/>
    <w:rsid w:val="005C5951"/>
    <w:rsid w:val="005C6164"/>
    <w:rsid w:val="005C791C"/>
    <w:rsid w:val="005D151B"/>
    <w:rsid w:val="005D1FA4"/>
    <w:rsid w:val="005D41BA"/>
    <w:rsid w:val="005D44E8"/>
    <w:rsid w:val="005D472B"/>
    <w:rsid w:val="005D5F85"/>
    <w:rsid w:val="005D6BBA"/>
    <w:rsid w:val="005E0F77"/>
    <w:rsid w:val="005E365C"/>
    <w:rsid w:val="005E541C"/>
    <w:rsid w:val="005E54C5"/>
    <w:rsid w:val="005E69CC"/>
    <w:rsid w:val="005F0271"/>
    <w:rsid w:val="005F083E"/>
    <w:rsid w:val="005F0FD5"/>
    <w:rsid w:val="005F2D16"/>
    <w:rsid w:val="005F3154"/>
    <w:rsid w:val="005F368F"/>
    <w:rsid w:val="005F428D"/>
    <w:rsid w:val="005F4D21"/>
    <w:rsid w:val="005F5EB8"/>
    <w:rsid w:val="005F5F03"/>
    <w:rsid w:val="005F7CC9"/>
    <w:rsid w:val="00603335"/>
    <w:rsid w:val="00605889"/>
    <w:rsid w:val="00605F24"/>
    <w:rsid w:val="00606F31"/>
    <w:rsid w:val="00610972"/>
    <w:rsid w:val="00613DB9"/>
    <w:rsid w:val="00613FDE"/>
    <w:rsid w:val="00616B9C"/>
    <w:rsid w:val="00617EA6"/>
    <w:rsid w:val="00620AD9"/>
    <w:rsid w:val="00622137"/>
    <w:rsid w:val="00627BCE"/>
    <w:rsid w:val="00627E38"/>
    <w:rsid w:val="006302EB"/>
    <w:rsid w:val="00630F25"/>
    <w:rsid w:val="00631BBC"/>
    <w:rsid w:val="00634E16"/>
    <w:rsid w:val="00640CDB"/>
    <w:rsid w:val="00645EED"/>
    <w:rsid w:val="00645F0E"/>
    <w:rsid w:val="006461AA"/>
    <w:rsid w:val="00647357"/>
    <w:rsid w:val="00647460"/>
    <w:rsid w:val="00650627"/>
    <w:rsid w:val="006515EE"/>
    <w:rsid w:val="006524AF"/>
    <w:rsid w:val="006545A7"/>
    <w:rsid w:val="00654F68"/>
    <w:rsid w:val="0065522A"/>
    <w:rsid w:val="00657234"/>
    <w:rsid w:val="0066451E"/>
    <w:rsid w:val="006647D6"/>
    <w:rsid w:val="00666B90"/>
    <w:rsid w:val="0067021E"/>
    <w:rsid w:val="0067249F"/>
    <w:rsid w:val="00674CFE"/>
    <w:rsid w:val="006754B9"/>
    <w:rsid w:val="006765C5"/>
    <w:rsid w:val="006807F0"/>
    <w:rsid w:val="00680846"/>
    <w:rsid w:val="006819F0"/>
    <w:rsid w:val="00682AC6"/>
    <w:rsid w:val="00683917"/>
    <w:rsid w:val="00686517"/>
    <w:rsid w:val="00686ACA"/>
    <w:rsid w:val="00687266"/>
    <w:rsid w:val="006912C8"/>
    <w:rsid w:val="0069429F"/>
    <w:rsid w:val="00695F32"/>
    <w:rsid w:val="006979B4"/>
    <w:rsid w:val="006A4368"/>
    <w:rsid w:val="006A572D"/>
    <w:rsid w:val="006A7486"/>
    <w:rsid w:val="006B3B3A"/>
    <w:rsid w:val="006B7DE8"/>
    <w:rsid w:val="006C0253"/>
    <w:rsid w:val="006C1945"/>
    <w:rsid w:val="006C2996"/>
    <w:rsid w:val="006C6C86"/>
    <w:rsid w:val="006D0883"/>
    <w:rsid w:val="006D0A30"/>
    <w:rsid w:val="006D10C1"/>
    <w:rsid w:val="006D28F9"/>
    <w:rsid w:val="006D4635"/>
    <w:rsid w:val="006D4D23"/>
    <w:rsid w:val="006D7666"/>
    <w:rsid w:val="006E0ECD"/>
    <w:rsid w:val="006E1D62"/>
    <w:rsid w:val="006E2A96"/>
    <w:rsid w:val="006E32AD"/>
    <w:rsid w:val="006E7320"/>
    <w:rsid w:val="006E7758"/>
    <w:rsid w:val="006F174C"/>
    <w:rsid w:val="006F1B0C"/>
    <w:rsid w:val="006F3780"/>
    <w:rsid w:val="006F41C8"/>
    <w:rsid w:val="006F733C"/>
    <w:rsid w:val="006F784B"/>
    <w:rsid w:val="0070275D"/>
    <w:rsid w:val="00703ADD"/>
    <w:rsid w:val="00704628"/>
    <w:rsid w:val="00704DC2"/>
    <w:rsid w:val="0070507F"/>
    <w:rsid w:val="00711155"/>
    <w:rsid w:val="00712498"/>
    <w:rsid w:val="00713A00"/>
    <w:rsid w:val="007140E0"/>
    <w:rsid w:val="00715686"/>
    <w:rsid w:val="00716266"/>
    <w:rsid w:val="00717545"/>
    <w:rsid w:val="007203FC"/>
    <w:rsid w:val="00723700"/>
    <w:rsid w:val="0072455C"/>
    <w:rsid w:val="00726C76"/>
    <w:rsid w:val="00726FFD"/>
    <w:rsid w:val="0073135B"/>
    <w:rsid w:val="00732D43"/>
    <w:rsid w:val="00732E4F"/>
    <w:rsid w:val="00734DC6"/>
    <w:rsid w:val="00735F9A"/>
    <w:rsid w:val="00736761"/>
    <w:rsid w:val="007376E6"/>
    <w:rsid w:val="00741F48"/>
    <w:rsid w:val="007427CE"/>
    <w:rsid w:val="00743AE3"/>
    <w:rsid w:val="00746A59"/>
    <w:rsid w:val="0075061D"/>
    <w:rsid w:val="00750FA7"/>
    <w:rsid w:val="00752DAF"/>
    <w:rsid w:val="00754614"/>
    <w:rsid w:val="00754E48"/>
    <w:rsid w:val="00755428"/>
    <w:rsid w:val="00755C0F"/>
    <w:rsid w:val="00756966"/>
    <w:rsid w:val="00761E36"/>
    <w:rsid w:val="00761EBF"/>
    <w:rsid w:val="007671D2"/>
    <w:rsid w:val="00774D83"/>
    <w:rsid w:val="00776713"/>
    <w:rsid w:val="00777B60"/>
    <w:rsid w:val="00780AC2"/>
    <w:rsid w:val="0078110A"/>
    <w:rsid w:val="007842CA"/>
    <w:rsid w:val="007849D4"/>
    <w:rsid w:val="00785908"/>
    <w:rsid w:val="00785DFF"/>
    <w:rsid w:val="00785FCC"/>
    <w:rsid w:val="00787846"/>
    <w:rsid w:val="00791C40"/>
    <w:rsid w:val="00794A2C"/>
    <w:rsid w:val="007955DE"/>
    <w:rsid w:val="00795784"/>
    <w:rsid w:val="007972DA"/>
    <w:rsid w:val="007975A3"/>
    <w:rsid w:val="007A2D74"/>
    <w:rsid w:val="007A2E63"/>
    <w:rsid w:val="007A5C33"/>
    <w:rsid w:val="007B021F"/>
    <w:rsid w:val="007B6785"/>
    <w:rsid w:val="007C0585"/>
    <w:rsid w:val="007C0886"/>
    <w:rsid w:val="007C39F6"/>
    <w:rsid w:val="007C3A45"/>
    <w:rsid w:val="007C79A7"/>
    <w:rsid w:val="007D286E"/>
    <w:rsid w:val="007D4545"/>
    <w:rsid w:val="007D59DD"/>
    <w:rsid w:val="007D5F79"/>
    <w:rsid w:val="007E085B"/>
    <w:rsid w:val="007E0B7F"/>
    <w:rsid w:val="007E0DFC"/>
    <w:rsid w:val="007E1736"/>
    <w:rsid w:val="007E61BF"/>
    <w:rsid w:val="007E7015"/>
    <w:rsid w:val="007F2072"/>
    <w:rsid w:val="007F3CCC"/>
    <w:rsid w:val="0080033B"/>
    <w:rsid w:val="00802E04"/>
    <w:rsid w:val="00803F1D"/>
    <w:rsid w:val="008040F6"/>
    <w:rsid w:val="0080426D"/>
    <w:rsid w:val="00805BB0"/>
    <w:rsid w:val="00806280"/>
    <w:rsid w:val="00806A3F"/>
    <w:rsid w:val="00806B4D"/>
    <w:rsid w:val="00806C6B"/>
    <w:rsid w:val="00807275"/>
    <w:rsid w:val="00811F5D"/>
    <w:rsid w:val="008139CB"/>
    <w:rsid w:val="008168DF"/>
    <w:rsid w:val="00824744"/>
    <w:rsid w:val="008263E8"/>
    <w:rsid w:val="008275A7"/>
    <w:rsid w:val="0083055F"/>
    <w:rsid w:val="00832ECB"/>
    <w:rsid w:val="00833A0A"/>
    <w:rsid w:val="0083578D"/>
    <w:rsid w:val="00835D03"/>
    <w:rsid w:val="00836A71"/>
    <w:rsid w:val="008407C9"/>
    <w:rsid w:val="00841349"/>
    <w:rsid w:val="008436F1"/>
    <w:rsid w:val="008439F9"/>
    <w:rsid w:val="00844BA1"/>
    <w:rsid w:val="00844D2A"/>
    <w:rsid w:val="00847189"/>
    <w:rsid w:val="008515EE"/>
    <w:rsid w:val="00851BC1"/>
    <w:rsid w:val="00854B94"/>
    <w:rsid w:val="00862763"/>
    <w:rsid w:val="00865269"/>
    <w:rsid w:val="00871493"/>
    <w:rsid w:val="00871AE3"/>
    <w:rsid w:val="0087219E"/>
    <w:rsid w:val="00873B55"/>
    <w:rsid w:val="00875034"/>
    <w:rsid w:val="00876971"/>
    <w:rsid w:val="00881EF0"/>
    <w:rsid w:val="008825DF"/>
    <w:rsid w:val="00887DBE"/>
    <w:rsid w:val="0089130D"/>
    <w:rsid w:val="00893FCD"/>
    <w:rsid w:val="00894F7F"/>
    <w:rsid w:val="00895DD5"/>
    <w:rsid w:val="00897BD0"/>
    <w:rsid w:val="008A345A"/>
    <w:rsid w:val="008A3D69"/>
    <w:rsid w:val="008A459C"/>
    <w:rsid w:val="008A53D1"/>
    <w:rsid w:val="008A7BFB"/>
    <w:rsid w:val="008B061B"/>
    <w:rsid w:val="008B2E34"/>
    <w:rsid w:val="008B52CE"/>
    <w:rsid w:val="008B5996"/>
    <w:rsid w:val="008B5B7F"/>
    <w:rsid w:val="008C0F8C"/>
    <w:rsid w:val="008C1E8E"/>
    <w:rsid w:val="008C2B66"/>
    <w:rsid w:val="008C6555"/>
    <w:rsid w:val="008C6C20"/>
    <w:rsid w:val="008D370D"/>
    <w:rsid w:val="008D4455"/>
    <w:rsid w:val="008E25A0"/>
    <w:rsid w:val="008E41D3"/>
    <w:rsid w:val="008E4202"/>
    <w:rsid w:val="008E47FD"/>
    <w:rsid w:val="008E4FCB"/>
    <w:rsid w:val="008F02A6"/>
    <w:rsid w:val="008F392B"/>
    <w:rsid w:val="008F4239"/>
    <w:rsid w:val="008F47E1"/>
    <w:rsid w:val="008F48C8"/>
    <w:rsid w:val="008F4F48"/>
    <w:rsid w:val="008F75F6"/>
    <w:rsid w:val="00900040"/>
    <w:rsid w:val="00900F3A"/>
    <w:rsid w:val="0090384B"/>
    <w:rsid w:val="0090489D"/>
    <w:rsid w:val="009059C2"/>
    <w:rsid w:val="00906BA6"/>
    <w:rsid w:val="00910D89"/>
    <w:rsid w:val="00911943"/>
    <w:rsid w:val="00911C34"/>
    <w:rsid w:val="00912953"/>
    <w:rsid w:val="00914BF1"/>
    <w:rsid w:val="00916573"/>
    <w:rsid w:val="00920EC7"/>
    <w:rsid w:val="00921570"/>
    <w:rsid w:val="0092259F"/>
    <w:rsid w:val="009243CC"/>
    <w:rsid w:val="009254FC"/>
    <w:rsid w:val="00925B44"/>
    <w:rsid w:val="0092697A"/>
    <w:rsid w:val="00927041"/>
    <w:rsid w:val="009318E3"/>
    <w:rsid w:val="00934494"/>
    <w:rsid w:val="00936856"/>
    <w:rsid w:val="00940471"/>
    <w:rsid w:val="009415F8"/>
    <w:rsid w:val="00945A48"/>
    <w:rsid w:val="00946CD5"/>
    <w:rsid w:val="009472D2"/>
    <w:rsid w:val="00947316"/>
    <w:rsid w:val="00947480"/>
    <w:rsid w:val="00950D79"/>
    <w:rsid w:val="00951F06"/>
    <w:rsid w:val="00954676"/>
    <w:rsid w:val="009554D1"/>
    <w:rsid w:val="009616C8"/>
    <w:rsid w:val="0096209C"/>
    <w:rsid w:val="00965481"/>
    <w:rsid w:val="00965F63"/>
    <w:rsid w:val="009674F7"/>
    <w:rsid w:val="00970530"/>
    <w:rsid w:val="009708C6"/>
    <w:rsid w:val="00971176"/>
    <w:rsid w:val="0097284B"/>
    <w:rsid w:val="00974FA1"/>
    <w:rsid w:val="00976690"/>
    <w:rsid w:val="00982787"/>
    <w:rsid w:val="009865F6"/>
    <w:rsid w:val="00990ACE"/>
    <w:rsid w:val="00992FCD"/>
    <w:rsid w:val="009950DF"/>
    <w:rsid w:val="009964B5"/>
    <w:rsid w:val="0099740D"/>
    <w:rsid w:val="009A4073"/>
    <w:rsid w:val="009A4583"/>
    <w:rsid w:val="009A629E"/>
    <w:rsid w:val="009A71A8"/>
    <w:rsid w:val="009A73F6"/>
    <w:rsid w:val="009B1366"/>
    <w:rsid w:val="009B2162"/>
    <w:rsid w:val="009B2578"/>
    <w:rsid w:val="009B2EF7"/>
    <w:rsid w:val="009B338D"/>
    <w:rsid w:val="009B4C56"/>
    <w:rsid w:val="009B7EE2"/>
    <w:rsid w:val="009C0465"/>
    <w:rsid w:val="009C0D08"/>
    <w:rsid w:val="009C14D3"/>
    <w:rsid w:val="009C1ABF"/>
    <w:rsid w:val="009C1B9D"/>
    <w:rsid w:val="009C2C19"/>
    <w:rsid w:val="009C34D7"/>
    <w:rsid w:val="009C3F5C"/>
    <w:rsid w:val="009C4ACF"/>
    <w:rsid w:val="009C4CAD"/>
    <w:rsid w:val="009C6D84"/>
    <w:rsid w:val="009D0C49"/>
    <w:rsid w:val="009D3B1F"/>
    <w:rsid w:val="009D580B"/>
    <w:rsid w:val="009E0376"/>
    <w:rsid w:val="009E1ADF"/>
    <w:rsid w:val="009E38C4"/>
    <w:rsid w:val="009E56EB"/>
    <w:rsid w:val="009E64E0"/>
    <w:rsid w:val="009F0AAF"/>
    <w:rsid w:val="009F0FCC"/>
    <w:rsid w:val="009F2F04"/>
    <w:rsid w:val="00A00502"/>
    <w:rsid w:val="00A014E6"/>
    <w:rsid w:val="00A045BC"/>
    <w:rsid w:val="00A05F27"/>
    <w:rsid w:val="00A06B07"/>
    <w:rsid w:val="00A07490"/>
    <w:rsid w:val="00A11093"/>
    <w:rsid w:val="00A1523E"/>
    <w:rsid w:val="00A15AEF"/>
    <w:rsid w:val="00A15B22"/>
    <w:rsid w:val="00A16011"/>
    <w:rsid w:val="00A17A0D"/>
    <w:rsid w:val="00A20662"/>
    <w:rsid w:val="00A21317"/>
    <w:rsid w:val="00A21ADF"/>
    <w:rsid w:val="00A223D9"/>
    <w:rsid w:val="00A22D4F"/>
    <w:rsid w:val="00A25111"/>
    <w:rsid w:val="00A265A4"/>
    <w:rsid w:val="00A30876"/>
    <w:rsid w:val="00A334A2"/>
    <w:rsid w:val="00A34B99"/>
    <w:rsid w:val="00A377FE"/>
    <w:rsid w:val="00A44033"/>
    <w:rsid w:val="00A44A41"/>
    <w:rsid w:val="00A46982"/>
    <w:rsid w:val="00A50CD9"/>
    <w:rsid w:val="00A5110A"/>
    <w:rsid w:val="00A51724"/>
    <w:rsid w:val="00A5239E"/>
    <w:rsid w:val="00A52DD6"/>
    <w:rsid w:val="00A532CA"/>
    <w:rsid w:val="00A54068"/>
    <w:rsid w:val="00A550B4"/>
    <w:rsid w:val="00A55D06"/>
    <w:rsid w:val="00A56039"/>
    <w:rsid w:val="00A630A2"/>
    <w:rsid w:val="00A67CF8"/>
    <w:rsid w:val="00A73129"/>
    <w:rsid w:val="00A73949"/>
    <w:rsid w:val="00A73C0E"/>
    <w:rsid w:val="00A74A24"/>
    <w:rsid w:val="00A7529D"/>
    <w:rsid w:val="00A80BD0"/>
    <w:rsid w:val="00A80D96"/>
    <w:rsid w:val="00A813AC"/>
    <w:rsid w:val="00A85ACF"/>
    <w:rsid w:val="00A92623"/>
    <w:rsid w:val="00A95310"/>
    <w:rsid w:val="00A95BB6"/>
    <w:rsid w:val="00A9793A"/>
    <w:rsid w:val="00AA0ED3"/>
    <w:rsid w:val="00AA47D4"/>
    <w:rsid w:val="00AA5B14"/>
    <w:rsid w:val="00AA6851"/>
    <w:rsid w:val="00AA7901"/>
    <w:rsid w:val="00AB2DCB"/>
    <w:rsid w:val="00AB7C25"/>
    <w:rsid w:val="00AC29AB"/>
    <w:rsid w:val="00AC2FCE"/>
    <w:rsid w:val="00AC356A"/>
    <w:rsid w:val="00AC3F07"/>
    <w:rsid w:val="00AC464C"/>
    <w:rsid w:val="00AC5136"/>
    <w:rsid w:val="00AC6A06"/>
    <w:rsid w:val="00AD1575"/>
    <w:rsid w:val="00AD27C0"/>
    <w:rsid w:val="00AD323D"/>
    <w:rsid w:val="00AD38CA"/>
    <w:rsid w:val="00AD5C99"/>
    <w:rsid w:val="00AD65C9"/>
    <w:rsid w:val="00AE13F3"/>
    <w:rsid w:val="00AE16B4"/>
    <w:rsid w:val="00AE62B6"/>
    <w:rsid w:val="00AE7E64"/>
    <w:rsid w:val="00AF3A2D"/>
    <w:rsid w:val="00AF4FF4"/>
    <w:rsid w:val="00B00AC5"/>
    <w:rsid w:val="00B037CA"/>
    <w:rsid w:val="00B05E47"/>
    <w:rsid w:val="00B06445"/>
    <w:rsid w:val="00B06A58"/>
    <w:rsid w:val="00B073FE"/>
    <w:rsid w:val="00B101B7"/>
    <w:rsid w:val="00B10221"/>
    <w:rsid w:val="00B10D03"/>
    <w:rsid w:val="00B11EEC"/>
    <w:rsid w:val="00B124CF"/>
    <w:rsid w:val="00B15D18"/>
    <w:rsid w:val="00B216EB"/>
    <w:rsid w:val="00B229CD"/>
    <w:rsid w:val="00B22C87"/>
    <w:rsid w:val="00B243EC"/>
    <w:rsid w:val="00B2507E"/>
    <w:rsid w:val="00B25245"/>
    <w:rsid w:val="00B26EDA"/>
    <w:rsid w:val="00B30D91"/>
    <w:rsid w:val="00B31719"/>
    <w:rsid w:val="00B323F1"/>
    <w:rsid w:val="00B36225"/>
    <w:rsid w:val="00B41F55"/>
    <w:rsid w:val="00B434DC"/>
    <w:rsid w:val="00B4440A"/>
    <w:rsid w:val="00B45308"/>
    <w:rsid w:val="00B454E6"/>
    <w:rsid w:val="00B45A46"/>
    <w:rsid w:val="00B50616"/>
    <w:rsid w:val="00B507C5"/>
    <w:rsid w:val="00B5214C"/>
    <w:rsid w:val="00B528AC"/>
    <w:rsid w:val="00B53C4A"/>
    <w:rsid w:val="00B5594A"/>
    <w:rsid w:val="00B56B77"/>
    <w:rsid w:val="00B57030"/>
    <w:rsid w:val="00B601CF"/>
    <w:rsid w:val="00B60DC1"/>
    <w:rsid w:val="00B62C9C"/>
    <w:rsid w:val="00B63F3B"/>
    <w:rsid w:val="00B6597D"/>
    <w:rsid w:val="00B706EA"/>
    <w:rsid w:val="00B7138C"/>
    <w:rsid w:val="00B719FA"/>
    <w:rsid w:val="00B72291"/>
    <w:rsid w:val="00B74942"/>
    <w:rsid w:val="00B75649"/>
    <w:rsid w:val="00B7690E"/>
    <w:rsid w:val="00B77B8F"/>
    <w:rsid w:val="00B81FA8"/>
    <w:rsid w:val="00B8280E"/>
    <w:rsid w:val="00B85F7C"/>
    <w:rsid w:val="00B8645F"/>
    <w:rsid w:val="00B92709"/>
    <w:rsid w:val="00B92DDA"/>
    <w:rsid w:val="00B93E19"/>
    <w:rsid w:val="00B968F9"/>
    <w:rsid w:val="00B978D1"/>
    <w:rsid w:val="00BA0844"/>
    <w:rsid w:val="00BA2BA4"/>
    <w:rsid w:val="00BA535F"/>
    <w:rsid w:val="00BA6FA5"/>
    <w:rsid w:val="00BA7749"/>
    <w:rsid w:val="00BA79FE"/>
    <w:rsid w:val="00BB0CCC"/>
    <w:rsid w:val="00BB0EF2"/>
    <w:rsid w:val="00BB0EFC"/>
    <w:rsid w:val="00BB270E"/>
    <w:rsid w:val="00BB3A49"/>
    <w:rsid w:val="00BB460C"/>
    <w:rsid w:val="00BB7423"/>
    <w:rsid w:val="00BB7560"/>
    <w:rsid w:val="00BC6E5C"/>
    <w:rsid w:val="00BC7D23"/>
    <w:rsid w:val="00BD0AD5"/>
    <w:rsid w:val="00BD0E57"/>
    <w:rsid w:val="00BD4896"/>
    <w:rsid w:val="00BD7092"/>
    <w:rsid w:val="00BD7519"/>
    <w:rsid w:val="00BE08A6"/>
    <w:rsid w:val="00BE1241"/>
    <w:rsid w:val="00BE1653"/>
    <w:rsid w:val="00BE17B3"/>
    <w:rsid w:val="00BE1FEE"/>
    <w:rsid w:val="00BE4085"/>
    <w:rsid w:val="00BE72EB"/>
    <w:rsid w:val="00BF1BFF"/>
    <w:rsid w:val="00BF7639"/>
    <w:rsid w:val="00C0037C"/>
    <w:rsid w:val="00C03C54"/>
    <w:rsid w:val="00C03E3F"/>
    <w:rsid w:val="00C0478D"/>
    <w:rsid w:val="00C05101"/>
    <w:rsid w:val="00C056A5"/>
    <w:rsid w:val="00C06505"/>
    <w:rsid w:val="00C073F5"/>
    <w:rsid w:val="00C1061A"/>
    <w:rsid w:val="00C115D4"/>
    <w:rsid w:val="00C11DE5"/>
    <w:rsid w:val="00C13941"/>
    <w:rsid w:val="00C151EE"/>
    <w:rsid w:val="00C16467"/>
    <w:rsid w:val="00C17EDF"/>
    <w:rsid w:val="00C20472"/>
    <w:rsid w:val="00C22B85"/>
    <w:rsid w:val="00C22B91"/>
    <w:rsid w:val="00C253C6"/>
    <w:rsid w:val="00C2605B"/>
    <w:rsid w:val="00C30345"/>
    <w:rsid w:val="00C30A68"/>
    <w:rsid w:val="00C33063"/>
    <w:rsid w:val="00C400FE"/>
    <w:rsid w:val="00C40D2B"/>
    <w:rsid w:val="00C420CA"/>
    <w:rsid w:val="00C42888"/>
    <w:rsid w:val="00C47E98"/>
    <w:rsid w:val="00C50F0B"/>
    <w:rsid w:val="00C51A9C"/>
    <w:rsid w:val="00C52464"/>
    <w:rsid w:val="00C53AA2"/>
    <w:rsid w:val="00C56EA9"/>
    <w:rsid w:val="00C61526"/>
    <w:rsid w:val="00C63130"/>
    <w:rsid w:val="00C648B0"/>
    <w:rsid w:val="00C701E3"/>
    <w:rsid w:val="00C70D20"/>
    <w:rsid w:val="00C71195"/>
    <w:rsid w:val="00C72033"/>
    <w:rsid w:val="00C7379D"/>
    <w:rsid w:val="00C7564A"/>
    <w:rsid w:val="00C76A79"/>
    <w:rsid w:val="00C777CE"/>
    <w:rsid w:val="00C8045B"/>
    <w:rsid w:val="00C807B6"/>
    <w:rsid w:val="00C81B35"/>
    <w:rsid w:val="00C823E2"/>
    <w:rsid w:val="00C83170"/>
    <w:rsid w:val="00C83E77"/>
    <w:rsid w:val="00C9018E"/>
    <w:rsid w:val="00C909E2"/>
    <w:rsid w:val="00C91A02"/>
    <w:rsid w:val="00C95BCF"/>
    <w:rsid w:val="00C9693C"/>
    <w:rsid w:val="00C96D3C"/>
    <w:rsid w:val="00C97D4E"/>
    <w:rsid w:val="00CA1541"/>
    <w:rsid w:val="00CA1A73"/>
    <w:rsid w:val="00CA3638"/>
    <w:rsid w:val="00CA3C96"/>
    <w:rsid w:val="00CB034B"/>
    <w:rsid w:val="00CB34FB"/>
    <w:rsid w:val="00CB552C"/>
    <w:rsid w:val="00CB6656"/>
    <w:rsid w:val="00CC1071"/>
    <w:rsid w:val="00CC55C3"/>
    <w:rsid w:val="00CC5C84"/>
    <w:rsid w:val="00CC70B1"/>
    <w:rsid w:val="00CC72D0"/>
    <w:rsid w:val="00CD02CE"/>
    <w:rsid w:val="00CD39DC"/>
    <w:rsid w:val="00CD3C35"/>
    <w:rsid w:val="00CD4690"/>
    <w:rsid w:val="00CE2805"/>
    <w:rsid w:val="00CE4857"/>
    <w:rsid w:val="00CE5FE1"/>
    <w:rsid w:val="00CE6270"/>
    <w:rsid w:val="00CE63AA"/>
    <w:rsid w:val="00CF143C"/>
    <w:rsid w:val="00CF4026"/>
    <w:rsid w:val="00CF4D71"/>
    <w:rsid w:val="00CF5194"/>
    <w:rsid w:val="00D01B24"/>
    <w:rsid w:val="00D03071"/>
    <w:rsid w:val="00D074DC"/>
    <w:rsid w:val="00D07902"/>
    <w:rsid w:val="00D07964"/>
    <w:rsid w:val="00D1036F"/>
    <w:rsid w:val="00D11DD9"/>
    <w:rsid w:val="00D2042C"/>
    <w:rsid w:val="00D22BC5"/>
    <w:rsid w:val="00D2370F"/>
    <w:rsid w:val="00D307F8"/>
    <w:rsid w:val="00D30EEA"/>
    <w:rsid w:val="00D3413E"/>
    <w:rsid w:val="00D35CF5"/>
    <w:rsid w:val="00D376D4"/>
    <w:rsid w:val="00D4159F"/>
    <w:rsid w:val="00D417C3"/>
    <w:rsid w:val="00D4347C"/>
    <w:rsid w:val="00D43FD1"/>
    <w:rsid w:val="00D4457E"/>
    <w:rsid w:val="00D46449"/>
    <w:rsid w:val="00D479E1"/>
    <w:rsid w:val="00D52C9B"/>
    <w:rsid w:val="00D54E20"/>
    <w:rsid w:val="00D57967"/>
    <w:rsid w:val="00D61F4F"/>
    <w:rsid w:val="00D6232B"/>
    <w:rsid w:val="00D62D84"/>
    <w:rsid w:val="00D65753"/>
    <w:rsid w:val="00D662CD"/>
    <w:rsid w:val="00D7175C"/>
    <w:rsid w:val="00D71956"/>
    <w:rsid w:val="00D728A9"/>
    <w:rsid w:val="00D747E7"/>
    <w:rsid w:val="00D757FE"/>
    <w:rsid w:val="00D769AE"/>
    <w:rsid w:val="00D77876"/>
    <w:rsid w:val="00D86E43"/>
    <w:rsid w:val="00D90626"/>
    <w:rsid w:val="00D90682"/>
    <w:rsid w:val="00D90D8E"/>
    <w:rsid w:val="00D90DA1"/>
    <w:rsid w:val="00D92B52"/>
    <w:rsid w:val="00D92B76"/>
    <w:rsid w:val="00D9520A"/>
    <w:rsid w:val="00DA16B5"/>
    <w:rsid w:val="00DA201A"/>
    <w:rsid w:val="00DA2D98"/>
    <w:rsid w:val="00DA49DB"/>
    <w:rsid w:val="00DA57DD"/>
    <w:rsid w:val="00DA73E9"/>
    <w:rsid w:val="00DA7652"/>
    <w:rsid w:val="00DA7984"/>
    <w:rsid w:val="00DB23DE"/>
    <w:rsid w:val="00DB5EEF"/>
    <w:rsid w:val="00DB6D70"/>
    <w:rsid w:val="00DC2FC1"/>
    <w:rsid w:val="00DC6760"/>
    <w:rsid w:val="00DC781E"/>
    <w:rsid w:val="00DD062F"/>
    <w:rsid w:val="00DD1B42"/>
    <w:rsid w:val="00DD4F30"/>
    <w:rsid w:val="00DD68FC"/>
    <w:rsid w:val="00DD7168"/>
    <w:rsid w:val="00DD7D4F"/>
    <w:rsid w:val="00DE15B5"/>
    <w:rsid w:val="00DE1E2C"/>
    <w:rsid w:val="00DE4695"/>
    <w:rsid w:val="00DE4F34"/>
    <w:rsid w:val="00DF0484"/>
    <w:rsid w:val="00DF0DE8"/>
    <w:rsid w:val="00DF0E8A"/>
    <w:rsid w:val="00DF3E0B"/>
    <w:rsid w:val="00DF4B97"/>
    <w:rsid w:val="00DF6204"/>
    <w:rsid w:val="00E05633"/>
    <w:rsid w:val="00E05BE3"/>
    <w:rsid w:val="00E06FC3"/>
    <w:rsid w:val="00E1276F"/>
    <w:rsid w:val="00E15385"/>
    <w:rsid w:val="00E15E6A"/>
    <w:rsid w:val="00E21262"/>
    <w:rsid w:val="00E2230E"/>
    <w:rsid w:val="00E22370"/>
    <w:rsid w:val="00E2246E"/>
    <w:rsid w:val="00E23F05"/>
    <w:rsid w:val="00E24432"/>
    <w:rsid w:val="00E26135"/>
    <w:rsid w:val="00E33A65"/>
    <w:rsid w:val="00E34C2E"/>
    <w:rsid w:val="00E356C5"/>
    <w:rsid w:val="00E40050"/>
    <w:rsid w:val="00E4063A"/>
    <w:rsid w:val="00E40FF6"/>
    <w:rsid w:val="00E438D1"/>
    <w:rsid w:val="00E44D21"/>
    <w:rsid w:val="00E45D01"/>
    <w:rsid w:val="00E46726"/>
    <w:rsid w:val="00E50116"/>
    <w:rsid w:val="00E50B82"/>
    <w:rsid w:val="00E50C5D"/>
    <w:rsid w:val="00E53E4D"/>
    <w:rsid w:val="00E553F7"/>
    <w:rsid w:val="00E5626A"/>
    <w:rsid w:val="00E571B8"/>
    <w:rsid w:val="00E57ACB"/>
    <w:rsid w:val="00E61317"/>
    <w:rsid w:val="00E63A96"/>
    <w:rsid w:val="00E649A0"/>
    <w:rsid w:val="00E64CBE"/>
    <w:rsid w:val="00E7214B"/>
    <w:rsid w:val="00E7344C"/>
    <w:rsid w:val="00E73BCF"/>
    <w:rsid w:val="00E73DCE"/>
    <w:rsid w:val="00E75F9A"/>
    <w:rsid w:val="00E76DCA"/>
    <w:rsid w:val="00E80BBE"/>
    <w:rsid w:val="00E825F8"/>
    <w:rsid w:val="00E82AC6"/>
    <w:rsid w:val="00E85E8D"/>
    <w:rsid w:val="00E90494"/>
    <w:rsid w:val="00E90A97"/>
    <w:rsid w:val="00E92AC6"/>
    <w:rsid w:val="00E936C8"/>
    <w:rsid w:val="00E9438C"/>
    <w:rsid w:val="00E96041"/>
    <w:rsid w:val="00E97402"/>
    <w:rsid w:val="00EA0B9E"/>
    <w:rsid w:val="00EA121C"/>
    <w:rsid w:val="00EA1D04"/>
    <w:rsid w:val="00EA2A0B"/>
    <w:rsid w:val="00EA326E"/>
    <w:rsid w:val="00EA59F2"/>
    <w:rsid w:val="00EB175E"/>
    <w:rsid w:val="00EB274E"/>
    <w:rsid w:val="00EB533A"/>
    <w:rsid w:val="00EB53DB"/>
    <w:rsid w:val="00EB6C62"/>
    <w:rsid w:val="00EC0CB3"/>
    <w:rsid w:val="00EC227F"/>
    <w:rsid w:val="00EC6F95"/>
    <w:rsid w:val="00ED1CEB"/>
    <w:rsid w:val="00ED1FED"/>
    <w:rsid w:val="00ED221F"/>
    <w:rsid w:val="00ED3B50"/>
    <w:rsid w:val="00ED4BA9"/>
    <w:rsid w:val="00ED62DC"/>
    <w:rsid w:val="00ED7D89"/>
    <w:rsid w:val="00EE26D5"/>
    <w:rsid w:val="00EE2C68"/>
    <w:rsid w:val="00EE7473"/>
    <w:rsid w:val="00EF2C38"/>
    <w:rsid w:val="00EF461D"/>
    <w:rsid w:val="00F00C4F"/>
    <w:rsid w:val="00F01CF8"/>
    <w:rsid w:val="00F024CC"/>
    <w:rsid w:val="00F03524"/>
    <w:rsid w:val="00F03D0E"/>
    <w:rsid w:val="00F056DD"/>
    <w:rsid w:val="00F06B20"/>
    <w:rsid w:val="00F06EF0"/>
    <w:rsid w:val="00F07F74"/>
    <w:rsid w:val="00F109C2"/>
    <w:rsid w:val="00F126DB"/>
    <w:rsid w:val="00F138A6"/>
    <w:rsid w:val="00F14EA3"/>
    <w:rsid w:val="00F161B1"/>
    <w:rsid w:val="00F161EC"/>
    <w:rsid w:val="00F17335"/>
    <w:rsid w:val="00F17DCA"/>
    <w:rsid w:val="00F17FCA"/>
    <w:rsid w:val="00F22194"/>
    <w:rsid w:val="00F233D8"/>
    <w:rsid w:val="00F24349"/>
    <w:rsid w:val="00F2585D"/>
    <w:rsid w:val="00F25E07"/>
    <w:rsid w:val="00F25ECB"/>
    <w:rsid w:val="00F26612"/>
    <w:rsid w:val="00F26E33"/>
    <w:rsid w:val="00F31F27"/>
    <w:rsid w:val="00F33A20"/>
    <w:rsid w:val="00F36E39"/>
    <w:rsid w:val="00F40CE1"/>
    <w:rsid w:val="00F45C51"/>
    <w:rsid w:val="00F474B0"/>
    <w:rsid w:val="00F476D7"/>
    <w:rsid w:val="00F51090"/>
    <w:rsid w:val="00F531DB"/>
    <w:rsid w:val="00F532DC"/>
    <w:rsid w:val="00F53D43"/>
    <w:rsid w:val="00F53F79"/>
    <w:rsid w:val="00F56FE0"/>
    <w:rsid w:val="00F570EE"/>
    <w:rsid w:val="00F6089B"/>
    <w:rsid w:val="00F619EB"/>
    <w:rsid w:val="00F67571"/>
    <w:rsid w:val="00F70567"/>
    <w:rsid w:val="00F719AF"/>
    <w:rsid w:val="00F721A6"/>
    <w:rsid w:val="00F747F0"/>
    <w:rsid w:val="00F75778"/>
    <w:rsid w:val="00F826FC"/>
    <w:rsid w:val="00F82A6D"/>
    <w:rsid w:val="00F853EC"/>
    <w:rsid w:val="00F86F66"/>
    <w:rsid w:val="00F86FD6"/>
    <w:rsid w:val="00F8773B"/>
    <w:rsid w:val="00F878E4"/>
    <w:rsid w:val="00F90577"/>
    <w:rsid w:val="00F920A6"/>
    <w:rsid w:val="00F92597"/>
    <w:rsid w:val="00F92FEF"/>
    <w:rsid w:val="00F93A1E"/>
    <w:rsid w:val="00F949A4"/>
    <w:rsid w:val="00F94F5A"/>
    <w:rsid w:val="00F957A9"/>
    <w:rsid w:val="00F968BE"/>
    <w:rsid w:val="00F97755"/>
    <w:rsid w:val="00FA272A"/>
    <w:rsid w:val="00FA47DC"/>
    <w:rsid w:val="00FA706F"/>
    <w:rsid w:val="00FB08C9"/>
    <w:rsid w:val="00FB19CE"/>
    <w:rsid w:val="00FB2FFC"/>
    <w:rsid w:val="00FB34F9"/>
    <w:rsid w:val="00FB37B7"/>
    <w:rsid w:val="00FB3836"/>
    <w:rsid w:val="00FB7A47"/>
    <w:rsid w:val="00FC65DD"/>
    <w:rsid w:val="00FC71AA"/>
    <w:rsid w:val="00FC741C"/>
    <w:rsid w:val="00FD1015"/>
    <w:rsid w:val="00FD39E4"/>
    <w:rsid w:val="00FD45F0"/>
    <w:rsid w:val="00FD50D3"/>
    <w:rsid w:val="00FD5C0B"/>
    <w:rsid w:val="00FD688A"/>
    <w:rsid w:val="00FD6A55"/>
    <w:rsid w:val="00FE0852"/>
    <w:rsid w:val="00FE0C0B"/>
    <w:rsid w:val="00FE142D"/>
    <w:rsid w:val="00FE2A9F"/>
    <w:rsid w:val="00FE60E2"/>
    <w:rsid w:val="00FE7646"/>
    <w:rsid w:val="00FF4C1C"/>
    <w:rsid w:val="00FF517D"/>
    <w:rsid w:val="00FF6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5EE6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Binhthng">
    <w:name w:val="Normal"/>
    <w:qFormat/>
    <w:rsid w:val="00364729"/>
    <w:rPr>
      <w:sz w:val="26"/>
    </w:rPr>
  </w:style>
  <w:style w:type="paragraph" w:styleId="u1">
    <w:name w:val="heading 1"/>
    <w:basedOn w:val="Binhthng"/>
    <w:next w:val="Binhthng"/>
    <w:qFormat/>
    <w:rsid w:val="00B719FA"/>
    <w:pPr>
      <w:keepNext/>
      <w:spacing w:line="440" w:lineRule="atLeast"/>
      <w:ind w:firstLine="720"/>
      <w:outlineLvl w:val="0"/>
    </w:pPr>
    <w:rPr>
      <w:rFonts w:ascii="Times New Roman Bold" w:hAnsi="Times New Roman Bold"/>
      <w:b/>
    </w:rPr>
  </w:style>
  <w:style w:type="paragraph" w:styleId="u2">
    <w:name w:val="heading 2"/>
    <w:basedOn w:val="Binhthng"/>
    <w:next w:val="Binhthng"/>
    <w:qFormat/>
    <w:rsid w:val="00B26EDA"/>
    <w:pPr>
      <w:keepNext/>
      <w:spacing w:line="440" w:lineRule="atLeast"/>
      <w:ind w:firstLine="720"/>
      <w:jc w:val="center"/>
      <w:outlineLvl w:val="1"/>
    </w:pPr>
    <w:rPr>
      <w:b/>
    </w:rPr>
  </w:style>
  <w:style w:type="paragraph" w:styleId="u3">
    <w:name w:val="heading 3"/>
    <w:basedOn w:val="Binhthng"/>
    <w:next w:val="Binhthng"/>
    <w:qFormat/>
    <w:pPr>
      <w:keepNext/>
      <w:tabs>
        <w:tab w:val="left" w:pos="4111"/>
      </w:tabs>
      <w:spacing w:line="520" w:lineRule="atLeast"/>
      <w:jc w:val="center"/>
      <w:outlineLvl w:val="2"/>
    </w:pPr>
    <w:rPr>
      <w:rFonts w:ascii=".VnTimeH" w:hAnsi=".VnTimeH"/>
      <w:b/>
      <w:sz w:val="24"/>
    </w:rPr>
  </w:style>
  <w:style w:type="paragraph" w:styleId="u4">
    <w:name w:val="heading 4"/>
    <w:basedOn w:val="Binhthng"/>
    <w:next w:val="Binhthng"/>
    <w:qFormat/>
    <w:pPr>
      <w:keepNext/>
      <w:spacing w:line="360" w:lineRule="auto"/>
      <w:jc w:val="center"/>
      <w:outlineLvl w:val="3"/>
    </w:pPr>
    <w:rPr>
      <w:rFonts w:ascii=".VnTimeH" w:hAnsi=".VnTimeH"/>
      <w:b/>
    </w:rPr>
  </w:style>
  <w:style w:type="paragraph" w:styleId="u5">
    <w:name w:val="heading 5"/>
    <w:basedOn w:val="Binhthng"/>
    <w:next w:val="Binhthng"/>
    <w:qFormat/>
    <w:pPr>
      <w:keepNext/>
      <w:pBdr>
        <w:top w:val="thinThickSmallGap" w:sz="18" w:space="1" w:color="auto"/>
        <w:left w:val="thinThickSmallGap" w:sz="18" w:space="4" w:color="auto"/>
        <w:bottom w:val="thickThinSmallGap" w:sz="18" w:space="1" w:color="auto"/>
        <w:right w:val="thickThinSmallGap" w:sz="18" w:space="4" w:color="auto"/>
      </w:pBdr>
      <w:ind w:firstLine="720"/>
      <w:jc w:val="center"/>
      <w:outlineLvl w:val="4"/>
    </w:pPr>
    <w:rPr>
      <w:rFonts w:ascii=".VnTimeH" w:hAnsi=".VnTimeH"/>
      <w:b/>
      <w:sz w:val="32"/>
    </w:rPr>
  </w:style>
  <w:style w:type="paragraph" w:styleId="u6">
    <w:name w:val="heading 6"/>
    <w:basedOn w:val="Binhthng"/>
    <w:next w:val="Binhthng"/>
    <w:qFormat/>
    <w:pPr>
      <w:keepNext/>
      <w:spacing w:line="360" w:lineRule="auto"/>
      <w:jc w:val="center"/>
      <w:outlineLvl w:val="5"/>
    </w:pPr>
    <w:rPr>
      <w:rFonts w:ascii=".VnTimeH" w:hAnsi=".VnTimeH"/>
      <w:b/>
      <w:sz w:val="32"/>
    </w:rPr>
  </w:style>
  <w:style w:type="paragraph" w:styleId="u7">
    <w:name w:val="heading 7"/>
    <w:basedOn w:val="Binhthng"/>
    <w:next w:val="Binhthng"/>
    <w:qFormat/>
    <w:pPr>
      <w:keepNext/>
      <w:spacing w:after="120" w:line="480" w:lineRule="exact"/>
      <w:jc w:val="both"/>
      <w:outlineLvl w:val="6"/>
    </w:pPr>
    <w:rPr>
      <w:rFonts w:ascii=".VnArialH" w:hAnsi=".VnArialH"/>
      <w:b/>
      <w:sz w:val="32"/>
      <w:u w:val="single"/>
    </w:rPr>
  </w:style>
  <w:style w:type="paragraph" w:styleId="u8">
    <w:name w:val="heading 8"/>
    <w:basedOn w:val="Binhthng"/>
    <w:next w:val="Binhthng"/>
    <w:qFormat/>
    <w:pPr>
      <w:keepNext/>
      <w:tabs>
        <w:tab w:val="left" w:pos="4395"/>
      </w:tabs>
      <w:spacing w:before="120" w:after="120" w:line="400" w:lineRule="atLeast"/>
      <w:outlineLvl w:val="7"/>
    </w:pPr>
    <w:rPr>
      <w:rFonts w:ascii=".VnAristote" w:hAnsi=".VnAristote"/>
      <w:sz w:val="34"/>
    </w:rPr>
  </w:style>
  <w:style w:type="paragraph" w:styleId="u9">
    <w:name w:val="heading 9"/>
    <w:basedOn w:val="Binhthng"/>
    <w:next w:val="Binhthng"/>
    <w:qFormat/>
    <w:pPr>
      <w:keepNext/>
      <w:spacing w:line="440" w:lineRule="atLeast"/>
      <w:ind w:left="2880"/>
      <w:jc w:val="center"/>
      <w:outlineLvl w:val="8"/>
    </w:pPr>
    <w:rPr>
      <w:i/>
    </w:rPr>
  </w:style>
  <w:style w:type="character" w:default="1" w:styleId="Phngmcinhcuaoa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o">
    <w:name w:val="No List"/>
    <w:semiHidden/>
  </w:style>
  <w:style w:type="paragraph" w:styleId="utrang">
    <w:name w:val="header"/>
    <w:basedOn w:val="Binhthng"/>
    <w:link w:val="utrangChar"/>
    <w:pPr>
      <w:tabs>
        <w:tab w:val="center" w:pos="4320"/>
        <w:tab w:val="right" w:pos="8640"/>
      </w:tabs>
    </w:pPr>
  </w:style>
  <w:style w:type="paragraph" w:styleId="Tiu">
    <w:name w:val="Title"/>
    <w:basedOn w:val="Binhthng"/>
    <w:link w:val="TiuChar"/>
    <w:qFormat/>
    <w:pPr>
      <w:jc w:val="center"/>
    </w:pPr>
    <w:rPr>
      <w:rFonts w:ascii=".VnTimeH" w:hAnsi=".VnTimeH"/>
      <w:b/>
      <w:sz w:val="32"/>
    </w:rPr>
  </w:style>
  <w:style w:type="paragraph" w:styleId="ThutlThnVnban">
    <w:name w:val="Body Text Indent"/>
    <w:basedOn w:val="Binhthng"/>
    <w:pPr>
      <w:pBdr>
        <w:top w:val="thinThickSmallGap" w:sz="18" w:space="1" w:color="auto"/>
        <w:left w:val="thinThickSmallGap" w:sz="18" w:space="4" w:color="auto"/>
        <w:bottom w:val="thickThinSmallGap" w:sz="18" w:space="1" w:color="auto"/>
        <w:right w:val="thickThinSmallGap" w:sz="18" w:space="4" w:color="auto"/>
      </w:pBdr>
      <w:ind w:firstLine="720"/>
    </w:pPr>
    <w:rPr>
      <w:rFonts w:ascii=".VnTimeH" w:hAnsi=".VnTimeH"/>
      <w:b/>
      <w:sz w:val="44"/>
    </w:rPr>
  </w:style>
  <w:style w:type="paragraph" w:styleId="Thnvnban3">
    <w:name w:val="Body Text 3"/>
    <w:basedOn w:val="Binhthng"/>
    <w:pPr>
      <w:jc w:val="both"/>
    </w:pPr>
  </w:style>
  <w:style w:type="paragraph" w:styleId="ThnVnban">
    <w:name w:val="Body Text"/>
    <w:basedOn w:val="Binhthng"/>
    <w:pPr>
      <w:spacing w:line="420" w:lineRule="exact"/>
      <w:jc w:val="both"/>
    </w:pPr>
    <w:rPr>
      <w:rFonts w:ascii=".VnArialH" w:hAnsi=".VnArialH"/>
      <w:b/>
      <w:sz w:val="32"/>
    </w:rPr>
  </w:style>
  <w:style w:type="paragraph" w:styleId="Chntrang">
    <w:name w:val="footer"/>
    <w:basedOn w:val="Binhthng"/>
    <w:pPr>
      <w:tabs>
        <w:tab w:val="center" w:pos="4320"/>
        <w:tab w:val="right" w:pos="8640"/>
      </w:tabs>
    </w:pPr>
  </w:style>
  <w:style w:type="paragraph" w:styleId="ThnvnbanThutl2">
    <w:name w:val="Body Text Indent 2"/>
    <w:basedOn w:val="Binhthng"/>
    <w:pPr>
      <w:spacing w:line="440" w:lineRule="exact"/>
      <w:ind w:firstLine="720"/>
    </w:pPr>
    <w:rPr>
      <w:sz w:val="32"/>
    </w:rPr>
  </w:style>
  <w:style w:type="paragraph" w:styleId="Thnvnban2">
    <w:name w:val="Body Text 2"/>
    <w:basedOn w:val="Binhthng"/>
    <w:pPr>
      <w:spacing w:line="360" w:lineRule="exact"/>
      <w:jc w:val="both"/>
    </w:pPr>
    <w:rPr>
      <w:sz w:val="32"/>
    </w:rPr>
  </w:style>
  <w:style w:type="paragraph" w:styleId="ThnvnbanThutl3">
    <w:name w:val="Body Text Indent 3"/>
    <w:basedOn w:val="Binhthng"/>
    <w:pPr>
      <w:spacing w:line="500" w:lineRule="exact"/>
      <w:ind w:firstLine="720"/>
      <w:jc w:val="both"/>
    </w:pPr>
    <w:rPr>
      <w:sz w:val="32"/>
    </w:rPr>
  </w:style>
  <w:style w:type="character" w:styleId="Strang">
    <w:name w:val="page number"/>
    <w:basedOn w:val="Phngmcinhcuaoanvn"/>
  </w:style>
  <w:style w:type="paragraph" w:styleId="Chuthich">
    <w:name w:val="caption"/>
    <w:basedOn w:val="Binhthng"/>
    <w:next w:val="Binhthng"/>
    <w:qFormat/>
    <w:pPr>
      <w:spacing w:before="120" w:after="120" w:line="480" w:lineRule="exact"/>
      <w:jc w:val="both"/>
    </w:pPr>
    <w:rPr>
      <w:rFonts w:ascii=".VnArialH" w:hAnsi=".VnArialH"/>
      <w:b/>
      <w:sz w:val="32"/>
      <w:u w:val="single"/>
    </w:rPr>
  </w:style>
  <w:style w:type="paragraph" w:customStyle="1" w:styleId="Normal">
    <w:name w:val="Normal+"/>
    <w:basedOn w:val="Binhthng"/>
    <w:pPr>
      <w:spacing w:before="70" w:after="70" w:line="330" w:lineRule="exact"/>
      <w:ind w:firstLine="284"/>
      <w:jc w:val="both"/>
    </w:pPr>
  </w:style>
  <w:style w:type="table" w:styleId="LiBang">
    <w:name w:val="Table Grid"/>
    <w:basedOn w:val="BangThngthng"/>
    <w:rsid w:val="00734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C06505"/>
    <w:pPr>
      <w:tabs>
        <w:tab w:val="left" w:pos="1152"/>
      </w:tabs>
      <w:spacing w:before="120" w:after="120" w:line="312" w:lineRule="auto"/>
    </w:pPr>
    <w:rPr>
      <w:rFonts w:ascii="Arial" w:hAnsi="Arial" w:cs="Arial"/>
      <w:sz w:val="26"/>
      <w:szCs w:val="26"/>
    </w:rPr>
  </w:style>
  <w:style w:type="paragraph" w:customStyle="1" w:styleId="CharCharCharChar">
    <w:name w:val=" Char Char Char Char"/>
    <w:basedOn w:val="Binhthng"/>
    <w:rsid w:val="001E0114"/>
    <w:pPr>
      <w:pageBreakBefore/>
      <w:spacing w:before="100" w:beforeAutospacing="1" w:after="100" w:afterAutospacing="1"/>
      <w:jc w:val="both"/>
    </w:pPr>
    <w:rPr>
      <w:rFonts w:ascii="Tahoma" w:hAnsi="Tahoma"/>
      <w:sz w:val="20"/>
    </w:rPr>
  </w:style>
  <w:style w:type="character" w:styleId="Nhnmanh">
    <w:name w:val="Emphasis"/>
    <w:qFormat/>
    <w:rsid w:val="001E0114"/>
    <w:rPr>
      <w:b/>
      <w:bCs/>
      <w:i w:val="0"/>
      <w:iCs w:val="0"/>
    </w:rPr>
  </w:style>
  <w:style w:type="character" w:styleId="Siuktni">
    <w:name w:val="Hyperlink"/>
    <w:uiPriority w:val="99"/>
    <w:rsid w:val="001E0114"/>
    <w:rPr>
      <w:color w:val="0000FF"/>
      <w:u w:val="single"/>
    </w:rPr>
  </w:style>
  <w:style w:type="paragraph" w:styleId="ThngthngWeb">
    <w:name w:val="Normal (Web)"/>
    <w:basedOn w:val="Binhthng"/>
    <w:rsid w:val="001E0114"/>
    <w:pPr>
      <w:spacing w:before="100" w:beforeAutospacing="1" w:after="100" w:afterAutospacing="1"/>
    </w:pPr>
    <w:rPr>
      <w:sz w:val="24"/>
      <w:szCs w:val="24"/>
    </w:rPr>
  </w:style>
  <w:style w:type="paragraph" w:customStyle="1" w:styleId="Char">
    <w:name w:val=" Char"/>
    <w:basedOn w:val="Binhthng"/>
    <w:rsid w:val="001E0114"/>
    <w:pPr>
      <w:widowControl w:val="0"/>
      <w:jc w:val="both"/>
    </w:pPr>
    <w:rPr>
      <w:rFonts w:eastAsia="SimSun"/>
      <w:kern w:val="2"/>
      <w:sz w:val="24"/>
      <w:szCs w:val="24"/>
      <w:lang w:eastAsia="zh-CN"/>
    </w:rPr>
  </w:style>
  <w:style w:type="character" w:customStyle="1" w:styleId="utrangChar">
    <w:name w:val="Đầu trang Char"/>
    <w:link w:val="utrang"/>
    <w:rsid w:val="004E04B6"/>
    <w:rPr>
      <w:rFonts w:ascii=".VnTime" w:hAnsi=".VnTime"/>
      <w:sz w:val="28"/>
      <w:lang w:val="en-US" w:eastAsia="en-US" w:bidi="ar-SA"/>
    </w:rPr>
  </w:style>
  <w:style w:type="character" w:customStyle="1" w:styleId="TiuChar">
    <w:name w:val="Tiêu đề Char"/>
    <w:link w:val="Tiu"/>
    <w:rsid w:val="004E04B6"/>
    <w:rPr>
      <w:rFonts w:ascii=".VnTimeH" w:hAnsi=".VnTimeH"/>
      <w:b/>
      <w:sz w:val="32"/>
      <w:lang w:val="en-US" w:eastAsia="en-US" w:bidi="ar-SA"/>
    </w:rPr>
  </w:style>
  <w:style w:type="character" w:customStyle="1" w:styleId="Heading2Char">
    <w:name w:val="Heading 2 Char"/>
    <w:rsid w:val="00FB7A47"/>
    <w:rPr>
      <w:rFonts w:ascii="Times New Roman" w:hAnsi="Times New Roman"/>
      <w:sz w:val="26"/>
      <w:szCs w:val="26"/>
      <w:lang w:val="fr-FR" w:eastAsia="zh-CN" w:bidi="ar-SA"/>
    </w:rPr>
  </w:style>
  <w:style w:type="paragraph" w:customStyle="1" w:styleId="BodyText42">
    <w:name w:val="Body Text 42"/>
    <w:basedOn w:val="Thnvnban3"/>
    <w:rsid w:val="00FB7A47"/>
    <w:pPr>
      <w:tabs>
        <w:tab w:val="left" w:pos="2410"/>
      </w:tabs>
      <w:spacing w:before="120" w:after="120"/>
      <w:ind w:left="2410" w:hanging="1417"/>
    </w:pPr>
    <w:rPr>
      <w:rFonts w:eastAsia="MS Mincho"/>
      <w:spacing w:val="-5"/>
      <w:szCs w:val="26"/>
      <w:lang w:val="en-GB"/>
    </w:rPr>
  </w:style>
  <w:style w:type="character" w:styleId="FollowedHyperlink">
    <w:name w:val="FollowedHyperlink"/>
    <w:rsid w:val="00597801"/>
    <w:rPr>
      <w:color w:val="800080"/>
      <w:u w:val="single"/>
    </w:rPr>
  </w:style>
  <w:style w:type="character" w:customStyle="1" w:styleId="CharChar2">
    <w:name w:val=" Char Char2"/>
    <w:rsid w:val="006B3B3A"/>
    <w:rPr>
      <w:rFonts w:ascii=".VnTime" w:hAnsi=".VnTime"/>
      <w:sz w:val="28"/>
    </w:rPr>
  </w:style>
  <w:style w:type="character" w:customStyle="1" w:styleId="CharChar3">
    <w:name w:val=" Char Char3"/>
    <w:rsid w:val="00077FEF"/>
    <w:rPr>
      <w:rFonts w:ascii=".VnTime" w:hAnsi=".VnTime"/>
      <w:sz w:val="28"/>
    </w:rPr>
  </w:style>
  <w:style w:type="character" w:customStyle="1" w:styleId="CharChar1">
    <w:name w:val=" Char Char1"/>
    <w:rsid w:val="009964B5"/>
    <w:rPr>
      <w:rFonts w:ascii=".VnTime" w:hAnsi=".VnTime"/>
      <w:sz w:val="28"/>
      <w:lang w:val="en-US" w:eastAsia="en-US" w:bidi="ar-SA"/>
    </w:rPr>
  </w:style>
  <w:style w:type="paragraph" w:customStyle="1" w:styleId="Body1">
    <w:name w:val="Body 1"/>
    <w:rsid w:val="008263E8"/>
    <w:pPr>
      <w:outlineLvl w:val="0"/>
    </w:pPr>
    <w:rPr>
      <w:rFonts w:eastAsia="Arial Unicode MS"/>
      <w:color w:val="000000"/>
      <w:sz w:val="24"/>
      <w:u w:color="000000"/>
    </w:rPr>
  </w:style>
  <w:style w:type="paragraph" w:styleId="uMucluc">
    <w:name w:val="TOC Heading"/>
    <w:basedOn w:val="u1"/>
    <w:next w:val="Binhthng"/>
    <w:uiPriority w:val="39"/>
    <w:unhideWhenUsed/>
    <w:qFormat/>
    <w:rsid w:val="00054744"/>
    <w:pPr>
      <w:keepLines/>
      <w:spacing w:before="240" w:line="259" w:lineRule="auto"/>
      <w:outlineLvl w:val="9"/>
    </w:pPr>
    <w:rPr>
      <w:rFonts w:ascii="Calibri Light" w:hAnsi="Calibri Light"/>
      <w:b w:val="0"/>
      <w:color w:val="2F5496"/>
      <w:sz w:val="32"/>
      <w:szCs w:val="32"/>
    </w:rPr>
  </w:style>
  <w:style w:type="paragraph" w:styleId="Mucluc2">
    <w:name w:val="toc 2"/>
    <w:basedOn w:val="Binhthng"/>
    <w:next w:val="Binhthng"/>
    <w:autoRedefine/>
    <w:uiPriority w:val="39"/>
    <w:rsid w:val="007D4545"/>
    <w:pPr>
      <w:tabs>
        <w:tab w:val="right" w:leader="dot" w:pos="9628"/>
      </w:tabs>
      <w:spacing w:line="312" w:lineRule="auto"/>
      <w:ind w:firstLine="720"/>
    </w:pPr>
  </w:style>
  <w:style w:type="paragraph" w:styleId="Mucluc3">
    <w:name w:val="toc 3"/>
    <w:basedOn w:val="Binhthng"/>
    <w:next w:val="Binhthng"/>
    <w:autoRedefine/>
    <w:uiPriority w:val="39"/>
    <w:rsid w:val="00054744"/>
    <w:pPr>
      <w:ind w:left="560"/>
    </w:pPr>
  </w:style>
  <w:style w:type="paragraph" w:styleId="Bongchuthich">
    <w:name w:val="Balloon Text"/>
    <w:basedOn w:val="Binhthng"/>
    <w:link w:val="BongchuthichChar"/>
    <w:rsid w:val="00B26EDA"/>
    <w:rPr>
      <w:rFonts w:ascii="Segoe UI" w:hAnsi="Segoe UI" w:cs="Segoe UI"/>
      <w:sz w:val="18"/>
      <w:szCs w:val="18"/>
    </w:rPr>
  </w:style>
  <w:style w:type="character" w:customStyle="1" w:styleId="BongchuthichChar">
    <w:name w:val="Bóng chú thích Char"/>
    <w:link w:val="Bongchuthich"/>
    <w:rsid w:val="00B26EDA"/>
    <w:rPr>
      <w:rFonts w:ascii="Segoe UI" w:hAnsi="Segoe UI" w:cs="Segoe UI"/>
      <w:sz w:val="18"/>
      <w:szCs w:val="18"/>
    </w:rPr>
  </w:style>
  <w:style w:type="paragraph" w:styleId="Mucluc1">
    <w:name w:val="toc 1"/>
    <w:basedOn w:val="Binhthng"/>
    <w:next w:val="Binhthng"/>
    <w:autoRedefine/>
    <w:uiPriority w:val="39"/>
    <w:unhideWhenUsed/>
    <w:qFormat/>
    <w:rsid w:val="00920EC7"/>
    <w:pPr>
      <w:tabs>
        <w:tab w:val="right" w:leader="dot" w:pos="9628"/>
      </w:tabs>
      <w:spacing w:before="100" w:beforeAutospacing="1" w:after="100" w:afterAutospacing="1" w:line="288" w:lineRule="auto"/>
      <w:jc w:val="both"/>
    </w:pPr>
    <w:rPr>
      <w:sz w:val="22"/>
      <w:szCs w:val="22"/>
    </w:rPr>
  </w:style>
  <w:style w:type="character" w:styleId="Manh">
    <w:name w:val="Strong"/>
    <w:qFormat/>
    <w:rsid w:val="00EF461D"/>
    <w:rPr>
      <w:rFonts w:ascii="Times New Roman" w:hAnsi="Times New Roman"/>
      <w:b/>
      <w:bCs/>
    </w:rPr>
  </w:style>
  <w:style w:type="paragraph" w:styleId="Mucluc9">
    <w:name w:val="toc 9"/>
    <w:basedOn w:val="Binhthng"/>
    <w:next w:val="Binhthng"/>
    <w:autoRedefine/>
    <w:rsid w:val="007849D4"/>
    <w:pPr>
      <w:ind w:left="2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86818">
      <w:bodyDiv w:val="1"/>
      <w:marLeft w:val="0"/>
      <w:marRight w:val="0"/>
      <w:marTop w:val="0"/>
      <w:marBottom w:val="0"/>
      <w:divBdr>
        <w:top w:val="none" w:sz="0" w:space="0" w:color="auto"/>
        <w:left w:val="none" w:sz="0" w:space="0" w:color="auto"/>
        <w:bottom w:val="none" w:sz="0" w:space="0" w:color="auto"/>
        <w:right w:val="none" w:sz="0" w:space="0" w:color="auto"/>
      </w:divBdr>
    </w:div>
    <w:div w:id="345521120">
      <w:bodyDiv w:val="1"/>
      <w:marLeft w:val="0"/>
      <w:marRight w:val="0"/>
      <w:marTop w:val="0"/>
      <w:marBottom w:val="0"/>
      <w:divBdr>
        <w:top w:val="none" w:sz="0" w:space="0" w:color="auto"/>
        <w:left w:val="none" w:sz="0" w:space="0" w:color="auto"/>
        <w:bottom w:val="none" w:sz="0" w:space="0" w:color="auto"/>
        <w:right w:val="none" w:sz="0" w:space="0" w:color="auto"/>
      </w:divBdr>
    </w:div>
    <w:div w:id="430128612">
      <w:bodyDiv w:val="1"/>
      <w:marLeft w:val="0"/>
      <w:marRight w:val="0"/>
      <w:marTop w:val="0"/>
      <w:marBottom w:val="0"/>
      <w:divBdr>
        <w:top w:val="none" w:sz="0" w:space="0" w:color="auto"/>
        <w:left w:val="none" w:sz="0" w:space="0" w:color="auto"/>
        <w:bottom w:val="none" w:sz="0" w:space="0" w:color="auto"/>
        <w:right w:val="none" w:sz="0" w:space="0" w:color="auto"/>
      </w:divBdr>
    </w:div>
    <w:div w:id="1547377830">
      <w:bodyDiv w:val="1"/>
      <w:marLeft w:val="0"/>
      <w:marRight w:val="0"/>
      <w:marTop w:val="0"/>
      <w:marBottom w:val="0"/>
      <w:divBdr>
        <w:top w:val="none" w:sz="0" w:space="0" w:color="auto"/>
        <w:left w:val="none" w:sz="0" w:space="0" w:color="auto"/>
        <w:bottom w:val="none" w:sz="0" w:space="0" w:color="auto"/>
        <w:right w:val="none" w:sz="0" w:space="0" w:color="auto"/>
      </w:divBdr>
    </w:div>
    <w:div w:id="17651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Microsoft_Excel_97-2003_Worksheet2.xls"/><Relationship Id="rId18" Type="http://schemas.openxmlformats.org/officeDocument/2006/relationships/image" Target="media/image7.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Microsoft_Excel_97-2003_Worksheet6.xls"/><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Microsoft_Excel_97-2003_Worksheet4.xls"/><Relationship Id="rId25" Type="http://schemas.openxmlformats.org/officeDocument/2006/relationships/oleObject" Target="embeddings/Microsoft_Excel_97-2003_Worksheet8.xls"/><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1.xls"/><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oleObject" Target="embeddings/Microsoft_Excel_97-2003_Worksheet3.xls"/><Relationship Id="rId23" Type="http://schemas.openxmlformats.org/officeDocument/2006/relationships/oleObject" Target="embeddings/Microsoft_Excel_97-2003_Worksheet7.xls"/><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oleObject" Target="embeddings/Microsoft_Excel_97-2003_Worksheet5.xls"/><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0C857-7802-4019-BFA9-B8E47FA9A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1729</Words>
  <Characters>9861</Characters>
  <Application>Microsoft Office Word</Application>
  <DocSecurity>0</DocSecurity>
  <Lines>82</Lines>
  <Paragraphs>23</Paragraphs>
  <ScaleCrop>false</ScaleCrop>
  <Company/>
  <LinksUpToDate>false</LinksUpToDate>
  <CharactersWithSpaces>11567</CharactersWithSpaces>
  <SharedDoc>false</SharedDoc>
  <HLinks>
    <vt:vector size="228" baseType="variant">
      <vt:variant>
        <vt:i4>6946896</vt:i4>
      </vt:variant>
      <vt:variant>
        <vt:i4>201</vt:i4>
      </vt:variant>
      <vt:variant>
        <vt:i4>0</vt:i4>
      </vt:variant>
      <vt:variant>
        <vt:i4>5</vt:i4>
      </vt:variant>
      <vt:variant>
        <vt:lpwstr>http://vi.wikipedia.org/wiki/Ph%C3%ADa_t%C3%A2y</vt:lpwstr>
      </vt:variant>
      <vt:variant>
        <vt:lpwstr/>
      </vt:variant>
      <vt:variant>
        <vt:i4>2555921</vt:i4>
      </vt:variant>
      <vt:variant>
        <vt:i4>198</vt:i4>
      </vt:variant>
      <vt:variant>
        <vt:i4>0</vt:i4>
      </vt:variant>
      <vt:variant>
        <vt:i4>5</vt:i4>
      </vt:variant>
      <vt:variant>
        <vt:lpwstr>http://vi.wikipedia.org/wiki/H%E1%BA%A3i_Ph%C3%B2ng</vt:lpwstr>
      </vt:variant>
      <vt:variant>
        <vt:lpwstr/>
      </vt:variant>
      <vt:variant>
        <vt:i4>5767202</vt:i4>
      </vt:variant>
      <vt:variant>
        <vt:i4>195</vt:i4>
      </vt:variant>
      <vt:variant>
        <vt:i4>0</vt:i4>
      </vt:variant>
      <vt:variant>
        <vt:i4>5</vt:i4>
      </vt:variant>
      <vt:variant>
        <vt:lpwstr>http://vi.wikipedia.org/wiki/Ph%C3%ADa_%C4%91%C3%B4ng</vt:lpwstr>
      </vt:variant>
      <vt:variant>
        <vt:lpwstr/>
      </vt:variant>
      <vt:variant>
        <vt:i4>917616</vt:i4>
      </vt:variant>
      <vt:variant>
        <vt:i4>192</vt:i4>
      </vt:variant>
      <vt:variant>
        <vt:i4>0</vt:i4>
      </vt:variant>
      <vt:variant>
        <vt:i4>5</vt:i4>
      </vt:variant>
      <vt:variant>
        <vt:lpwstr>http://vi.wikipedia.org/wiki/H%C3%A0_N%E1%BB%99i</vt:lpwstr>
      </vt:variant>
      <vt:variant>
        <vt:lpwstr/>
      </vt:variant>
      <vt:variant>
        <vt:i4>262259</vt:i4>
      </vt:variant>
      <vt:variant>
        <vt:i4>189</vt:i4>
      </vt:variant>
      <vt:variant>
        <vt:i4>0</vt:i4>
      </vt:variant>
      <vt:variant>
        <vt:i4>5</vt:i4>
      </vt:variant>
      <vt:variant>
        <vt:lpwstr>http://vi.wikipedia.org/wiki/T%E1%BB%A9_K%E1%BB%B3</vt:lpwstr>
      </vt:variant>
      <vt:variant>
        <vt:lpwstr/>
      </vt:variant>
      <vt:variant>
        <vt:i4>7274524</vt:i4>
      </vt:variant>
      <vt:variant>
        <vt:i4>186</vt:i4>
      </vt:variant>
      <vt:variant>
        <vt:i4>0</vt:i4>
      </vt:variant>
      <vt:variant>
        <vt:i4>5</vt:i4>
      </vt:variant>
      <vt:variant>
        <vt:lpwstr>http://vi.wikipedia.org/wiki/Thanh_H%C3%A0</vt:lpwstr>
      </vt:variant>
      <vt:variant>
        <vt:lpwstr/>
      </vt:variant>
      <vt:variant>
        <vt:i4>1966190</vt:i4>
      </vt:variant>
      <vt:variant>
        <vt:i4>183</vt:i4>
      </vt:variant>
      <vt:variant>
        <vt:i4>0</vt:i4>
      </vt:variant>
      <vt:variant>
        <vt:i4>5</vt:i4>
      </vt:variant>
      <vt:variant>
        <vt:lpwstr>http://vi.wikipedia.org/wiki/Gia_L%E1%BB%99c</vt:lpwstr>
      </vt:variant>
      <vt:variant>
        <vt:lpwstr/>
      </vt:variant>
      <vt:variant>
        <vt:i4>3932184</vt:i4>
      </vt:variant>
      <vt:variant>
        <vt:i4>180</vt:i4>
      </vt:variant>
      <vt:variant>
        <vt:i4>0</vt:i4>
      </vt:variant>
      <vt:variant>
        <vt:i4>5</vt:i4>
      </vt:variant>
      <vt:variant>
        <vt:lpwstr>http://vi.wikipedia.org/wiki/C%E1%BA%A9m_Gi%C3%A0ng</vt:lpwstr>
      </vt:variant>
      <vt:variant>
        <vt:lpwstr/>
      </vt:variant>
      <vt:variant>
        <vt:i4>7274524</vt:i4>
      </vt:variant>
      <vt:variant>
        <vt:i4>177</vt:i4>
      </vt:variant>
      <vt:variant>
        <vt:i4>0</vt:i4>
      </vt:variant>
      <vt:variant>
        <vt:i4>5</vt:i4>
      </vt:variant>
      <vt:variant>
        <vt:lpwstr>http://vi.wikipedia.org/wiki/Thanh_H%C3%A0</vt:lpwstr>
      </vt:variant>
      <vt:variant>
        <vt:lpwstr/>
      </vt:variant>
      <vt:variant>
        <vt:i4>6750234</vt:i4>
      </vt:variant>
      <vt:variant>
        <vt:i4>174</vt:i4>
      </vt:variant>
      <vt:variant>
        <vt:i4>0</vt:i4>
      </vt:variant>
      <vt:variant>
        <vt:i4>5</vt:i4>
      </vt:variant>
      <vt:variant>
        <vt:lpwstr>http://vi.wikipedia.org/wiki/Kim_Th%C3%A0nh</vt:lpwstr>
      </vt:variant>
      <vt:variant>
        <vt:lpwstr/>
      </vt:variant>
      <vt:variant>
        <vt:i4>6488088</vt:i4>
      </vt:variant>
      <vt:variant>
        <vt:i4>171</vt:i4>
      </vt:variant>
      <vt:variant>
        <vt:i4>0</vt:i4>
      </vt:variant>
      <vt:variant>
        <vt:i4>5</vt:i4>
      </vt:variant>
      <vt:variant>
        <vt:lpwstr>http://vi.wikipedia.org/wiki/Nam_S%C3%A1ch</vt:lpwstr>
      </vt:variant>
      <vt:variant>
        <vt:lpwstr/>
      </vt:variant>
      <vt:variant>
        <vt:i4>1114168</vt:i4>
      </vt:variant>
      <vt:variant>
        <vt:i4>158</vt:i4>
      </vt:variant>
      <vt:variant>
        <vt:i4>0</vt:i4>
      </vt:variant>
      <vt:variant>
        <vt:i4>5</vt:i4>
      </vt:variant>
      <vt:variant>
        <vt:lpwstr/>
      </vt:variant>
      <vt:variant>
        <vt:lpwstr>_Toc123225830</vt:lpwstr>
      </vt:variant>
      <vt:variant>
        <vt:i4>1048632</vt:i4>
      </vt:variant>
      <vt:variant>
        <vt:i4>152</vt:i4>
      </vt:variant>
      <vt:variant>
        <vt:i4>0</vt:i4>
      </vt:variant>
      <vt:variant>
        <vt:i4>5</vt:i4>
      </vt:variant>
      <vt:variant>
        <vt:lpwstr/>
      </vt:variant>
      <vt:variant>
        <vt:lpwstr>_Toc123225829</vt:lpwstr>
      </vt:variant>
      <vt:variant>
        <vt:i4>1048632</vt:i4>
      </vt:variant>
      <vt:variant>
        <vt:i4>146</vt:i4>
      </vt:variant>
      <vt:variant>
        <vt:i4>0</vt:i4>
      </vt:variant>
      <vt:variant>
        <vt:i4>5</vt:i4>
      </vt:variant>
      <vt:variant>
        <vt:lpwstr/>
      </vt:variant>
      <vt:variant>
        <vt:lpwstr>_Toc123225828</vt:lpwstr>
      </vt:variant>
      <vt:variant>
        <vt:i4>1048632</vt:i4>
      </vt:variant>
      <vt:variant>
        <vt:i4>140</vt:i4>
      </vt:variant>
      <vt:variant>
        <vt:i4>0</vt:i4>
      </vt:variant>
      <vt:variant>
        <vt:i4>5</vt:i4>
      </vt:variant>
      <vt:variant>
        <vt:lpwstr/>
      </vt:variant>
      <vt:variant>
        <vt:lpwstr>_Toc123225827</vt:lpwstr>
      </vt:variant>
      <vt:variant>
        <vt:i4>1048632</vt:i4>
      </vt:variant>
      <vt:variant>
        <vt:i4>134</vt:i4>
      </vt:variant>
      <vt:variant>
        <vt:i4>0</vt:i4>
      </vt:variant>
      <vt:variant>
        <vt:i4>5</vt:i4>
      </vt:variant>
      <vt:variant>
        <vt:lpwstr/>
      </vt:variant>
      <vt:variant>
        <vt:lpwstr>_Toc123225826</vt:lpwstr>
      </vt:variant>
      <vt:variant>
        <vt:i4>1048632</vt:i4>
      </vt:variant>
      <vt:variant>
        <vt:i4>128</vt:i4>
      </vt:variant>
      <vt:variant>
        <vt:i4>0</vt:i4>
      </vt:variant>
      <vt:variant>
        <vt:i4>5</vt:i4>
      </vt:variant>
      <vt:variant>
        <vt:lpwstr/>
      </vt:variant>
      <vt:variant>
        <vt:lpwstr>_Toc123225825</vt:lpwstr>
      </vt:variant>
      <vt:variant>
        <vt:i4>1048632</vt:i4>
      </vt:variant>
      <vt:variant>
        <vt:i4>122</vt:i4>
      </vt:variant>
      <vt:variant>
        <vt:i4>0</vt:i4>
      </vt:variant>
      <vt:variant>
        <vt:i4>5</vt:i4>
      </vt:variant>
      <vt:variant>
        <vt:lpwstr/>
      </vt:variant>
      <vt:variant>
        <vt:lpwstr>_Toc123225824</vt:lpwstr>
      </vt:variant>
      <vt:variant>
        <vt:i4>1048632</vt:i4>
      </vt:variant>
      <vt:variant>
        <vt:i4>116</vt:i4>
      </vt:variant>
      <vt:variant>
        <vt:i4>0</vt:i4>
      </vt:variant>
      <vt:variant>
        <vt:i4>5</vt:i4>
      </vt:variant>
      <vt:variant>
        <vt:lpwstr/>
      </vt:variant>
      <vt:variant>
        <vt:lpwstr>_Toc123225823</vt:lpwstr>
      </vt:variant>
      <vt:variant>
        <vt:i4>1048632</vt:i4>
      </vt:variant>
      <vt:variant>
        <vt:i4>110</vt:i4>
      </vt:variant>
      <vt:variant>
        <vt:i4>0</vt:i4>
      </vt:variant>
      <vt:variant>
        <vt:i4>5</vt:i4>
      </vt:variant>
      <vt:variant>
        <vt:lpwstr/>
      </vt:variant>
      <vt:variant>
        <vt:lpwstr>_Toc123225822</vt:lpwstr>
      </vt:variant>
      <vt:variant>
        <vt:i4>1048632</vt:i4>
      </vt:variant>
      <vt:variant>
        <vt:i4>104</vt:i4>
      </vt:variant>
      <vt:variant>
        <vt:i4>0</vt:i4>
      </vt:variant>
      <vt:variant>
        <vt:i4>5</vt:i4>
      </vt:variant>
      <vt:variant>
        <vt:lpwstr/>
      </vt:variant>
      <vt:variant>
        <vt:lpwstr>_Toc123225821</vt:lpwstr>
      </vt:variant>
      <vt:variant>
        <vt:i4>1048632</vt:i4>
      </vt:variant>
      <vt:variant>
        <vt:i4>98</vt:i4>
      </vt:variant>
      <vt:variant>
        <vt:i4>0</vt:i4>
      </vt:variant>
      <vt:variant>
        <vt:i4>5</vt:i4>
      </vt:variant>
      <vt:variant>
        <vt:lpwstr/>
      </vt:variant>
      <vt:variant>
        <vt:lpwstr>_Toc123225820</vt:lpwstr>
      </vt:variant>
      <vt:variant>
        <vt:i4>1245240</vt:i4>
      </vt:variant>
      <vt:variant>
        <vt:i4>92</vt:i4>
      </vt:variant>
      <vt:variant>
        <vt:i4>0</vt:i4>
      </vt:variant>
      <vt:variant>
        <vt:i4>5</vt:i4>
      </vt:variant>
      <vt:variant>
        <vt:lpwstr/>
      </vt:variant>
      <vt:variant>
        <vt:lpwstr>_Toc123225819</vt:lpwstr>
      </vt:variant>
      <vt:variant>
        <vt:i4>1245240</vt:i4>
      </vt:variant>
      <vt:variant>
        <vt:i4>86</vt:i4>
      </vt:variant>
      <vt:variant>
        <vt:i4>0</vt:i4>
      </vt:variant>
      <vt:variant>
        <vt:i4>5</vt:i4>
      </vt:variant>
      <vt:variant>
        <vt:lpwstr/>
      </vt:variant>
      <vt:variant>
        <vt:lpwstr>_Toc123225818</vt:lpwstr>
      </vt:variant>
      <vt:variant>
        <vt:i4>1245240</vt:i4>
      </vt:variant>
      <vt:variant>
        <vt:i4>80</vt:i4>
      </vt:variant>
      <vt:variant>
        <vt:i4>0</vt:i4>
      </vt:variant>
      <vt:variant>
        <vt:i4>5</vt:i4>
      </vt:variant>
      <vt:variant>
        <vt:lpwstr/>
      </vt:variant>
      <vt:variant>
        <vt:lpwstr>_Toc123225817</vt:lpwstr>
      </vt:variant>
      <vt:variant>
        <vt:i4>1245240</vt:i4>
      </vt:variant>
      <vt:variant>
        <vt:i4>74</vt:i4>
      </vt:variant>
      <vt:variant>
        <vt:i4>0</vt:i4>
      </vt:variant>
      <vt:variant>
        <vt:i4>5</vt:i4>
      </vt:variant>
      <vt:variant>
        <vt:lpwstr/>
      </vt:variant>
      <vt:variant>
        <vt:lpwstr>_Toc123225816</vt:lpwstr>
      </vt:variant>
      <vt:variant>
        <vt:i4>1245240</vt:i4>
      </vt:variant>
      <vt:variant>
        <vt:i4>68</vt:i4>
      </vt:variant>
      <vt:variant>
        <vt:i4>0</vt:i4>
      </vt:variant>
      <vt:variant>
        <vt:i4>5</vt:i4>
      </vt:variant>
      <vt:variant>
        <vt:lpwstr/>
      </vt:variant>
      <vt:variant>
        <vt:lpwstr>_Toc123225815</vt:lpwstr>
      </vt:variant>
      <vt:variant>
        <vt:i4>1245240</vt:i4>
      </vt:variant>
      <vt:variant>
        <vt:i4>62</vt:i4>
      </vt:variant>
      <vt:variant>
        <vt:i4>0</vt:i4>
      </vt:variant>
      <vt:variant>
        <vt:i4>5</vt:i4>
      </vt:variant>
      <vt:variant>
        <vt:lpwstr/>
      </vt:variant>
      <vt:variant>
        <vt:lpwstr>_Toc123225814</vt:lpwstr>
      </vt:variant>
      <vt:variant>
        <vt:i4>1245240</vt:i4>
      </vt:variant>
      <vt:variant>
        <vt:i4>56</vt:i4>
      </vt:variant>
      <vt:variant>
        <vt:i4>0</vt:i4>
      </vt:variant>
      <vt:variant>
        <vt:i4>5</vt:i4>
      </vt:variant>
      <vt:variant>
        <vt:lpwstr/>
      </vt:variant>
      <vt:variant>
        <vt:lpwstr>_Toc123225813</vt:lpwstr>
      </vt:variant>
      <vt:variant>
        <vt:i4>1245240</vt:i4>
      </vt:variant>
      <vt:variant>
        <vt:i4>50</vt:i4>
      </vt:variant>
      <vt:variant>
        <vt:i4>0</vt:i4>
      </vt:variant>
      <vt:variant>
        <vt:i4>5</vt:i4>
      </vt:variant>
      <vt:variant>
        <vt:lpwstr/>
      </vt:variant>
      <vt:variant>
        <vt:lpwstr>_Toc123225812</vt:lpwstr>
      </vt:variant>
      <vt:variant>
        <vt:i4>1245240</vt:i4>
      </vt:variant>
      <vt:variant>
        <vt:i4>44</vt:i4>
      </vt:variant>
      <vt:variant>
        <vt:i4>0</vt:i4>
      </vt:variant>
      <vt:variant>
        <vt:i4>5</vt:i4>
      </vt:variant>
      <vt:variant>
        <vt:lpwstr/>
      </vt:variant>
      <vt:variant>
        <vt:lpwstr>_Toc123225811</vt:lpwstr>
      </vt:variant>
      <vt:variant>
        <vt:i4>1245240</vt:i4>
      </vt:variant>
      <vt:variant>
        <vt:i4>38</vt:i4>
      </vt:variant>
      <vt:variant>
        <vt:i4>0</vt:i4>
      </vt:variant>
      <vt:variant>
        <vt:i4>5</vt:i4>
      </vt:variant>
      <vt:variant>
        <vt:lpwstr/>
      </vt:variant>
      <vt:variant>
        <vt:lpwstr>_Toc123225810</vt:lpwstr>
      </vt:variant>
      <vt:variant>
        <vt:i4>1179704</vt:i4>
      </vt:variant>
      <vt:variant>
        <vt:i4>32</vt:i4>
      </vt:variant>
      <vt:variant>
        <vt:i4>0</vt:i4>
      </vt:variant>
      <vt:variant>
        <vt:i4>5</vt:i4>
      </vt:variant>
      <vt:variant>
        <vt:lpwstr/>
      </vt:variant>
      <vt:variant>
        <vt:lpwstr>_Toc123225809</vt:lpwstr>
      </vt:variant>
      <vt:variant>
        <vt:i4>1179704</vt:i4>
      </vt:variant>
      <vt:variant>
        <vt:i4>26</vt:i4>
      </vt:variant>
      <vt:variant>
        <vt:i4>0</vt:i4>
      </vt:variant>
      <vt:variant>
        <vt:i4>5</vt:i4>
      </vt:variant>
      <vt:variant>
        <vt:lpwstr/>
      </vt:variant>
      <vt:variant>
        <vt:lpwstr>_Toc123225808</vt:lpwstr>
      </vt:variant>
      <vt:variant>
        <vt:i4>1179704</vt:i4>
      </vt:variant>
      <vt:variant>
        <vt:i4>20</vt:i4>
      </vt:variant>
      <vt:variant>
        <vt:i4>0</vt:i4>
      </vt:variant>
      <vt:variant>
        <vt:i4>5</vt:i4>
      </vt:variant>
      <vt:variant>
        <vt:lpwstr/>
      </vt:variant>
      <vt:variant>
        <vt:lpwstr>_Toc123225807</vt:lpwstr>
      </vt:variant>
      <vt:variant>
        <vt:i4>1179704</vt:i4>
      </vt:variant>
      <vt:variant>
        <vt:i4>14</vt:i4>
      </vt:variant>
      <vt:variant>
        <vt:i4>0</vt:i4>
      </vt:variant>
      <vt:variant>
        <vt:i4>5</vt:i4>
      </vt:variant>
      <vt:variant>
        <vt:lpwstr/>
      </vt:variant>
      <vt:variant>
        <vt:lpwstr>_Toc123225806</vt:lpwstr>
      </vt:variant>
      <vt:variant>
        <vt:i4>1179704</vt:i4>
      </vt:variant>
      <vt:variant>
        <vt:i4>8</vt:i4>
      </vt:variant>
      <vt:variant>
        <vt:i4>0</vt:i4>
      </vt:variant>
      <vt:variant>
        <vt:i4>5</vt:i4>
      </vt:variant>
      <vt:variant>
        <vt:lpwstr/>
      </vt:variant>
      <vt:variant>
        <vt:lpwstr>_Toc123225805</vt:lpwstr>
      </vt:variant>
      <vt:variant>
        <vt:i4>1179704</vt:i4>
      </vt:variant>
      <vt:variant>
        <vt:i4>2</vt:i4>
      </vt:variant>
      <vt:variant>
        <vt:i4>0</vt:i4>
      </vt:variant>
      <vt:variant>
        <vt:i4>5</vt:i4>
      </vt:variant>
      <vt:variant>
        <vt:lpwstr/>
      </vt:variant>
      <vt:variant>
        <vt:lpwstr>_Toc123225804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2023-12-18T09:27:00Z</dcterms:created>
  <dcterms:modified xsi:type="dcterms:W3CDTF">2023-12-18T09:28:00Z</dcterms:modified>
</cp:coreProperties>
</file>